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4797" w14:textId="77777777" w:rsidR="00974ED8" w:rsidRPr="00202B96" w:rsidRDefault="00974ED8" w:rsidP="00974ED8">
      <w:pPr>
        <w:shd w:val="clear" w:color="auto" w:fill="FFFFFF"/>
        <w:spacing w:before="240"/>
        <w:rPr>
          <w:rFonts w:ascii="Arial" w:eastAsia="Times New Roman" w:hAnsi="Arial" w:cs="Arial"/>
          <w:sz w:val="28"/>
          <w:szCs w:val="28"/>
          <w:lang w:val="sl-SI" w:eastAsia="sl-SI"/>
        </w:rPr>
      </w:pPr>
      <w:r w:rsidRPr="00202B96">
        <w:rPr>
          <w:rFonts w:ascii="Arial" w:eastAsia="Times New Roman" w:hAnsi="Arial" w:cs="Arial"/>
          <w:b/>
          <w:bCs/>
          <w:color w:val="515151"/>
          <w:sz w:val="28"/>
          <w:szCs w:val="28"/>
          <w:lang w:val="sl-SI" w:eastAsia="sl-SI"/>
        </w:rPr>
        <w:t>PRIJAVNICA</w:t>
      </w:r>
    </w:p>
    <w:p w14:paraId="02A342A0" w14:textId="77777777" w:rsidR="00974ED8" w:rsidRPr="00974ED8" w:rsidRDefault="00974ED8" w:rsidP="00974ED8">
      <w:pPr>
        <w:shd w:val="clear" w:color="auto" w:fill="FFFFFF"/>
        <w:rPr>
          <w:rFonts w:ascii="Arial" w:eastAsia="Times New Roman" w:hAnsi="Arial" w:cs="Arial"/>
          <w:b/>
          <w:bCs/>
          <w:color w:val="515151"/>
          <w:lang w:val="sl-SI" w:eastAsia="sl-SI"/>
        </w:rPr>
      </w:pPr>
      <w:r w:rsidRPr="00202B96">
        <w:rPr>
          <w:rFonts w:ascii="Arial" w:eastAsia="Times New Roman" w:hAnsi="Arial" w:cs="Arial"/>
          <w:b/>
          <w:bCs/>
          <w:color w:val="515151"/>
          <w:lang w:val="sl-SI" w:eastAsia="sl-SI"/>
        </w:rPr>
        <w:t>Komuniciranje ukrepov trajnostne mobilnosti</w:t>
      </w:r>
    </w:p>
    <w:p w14:paraId="4C3FB4A3" w14:textId="77777777" w:rsidR="00974ED8" w:rsidRPr="00202B96" w:rsidRDefault="00974ED8" w:rsidP="00974ED8">
      <w:pPr>
        <w:shd w:val="clear" w:color="auto" w:fill="FFFFFF"/>
        <w:jc w:val="both"/>
        <w:rPr>
          <w:rFonts w:ascii="Arial" w:eastAsia="Times New Roman" w:hAnsi="Arial" w:cs="Arial"/>
          <w:sz w:val="22"/>
          <w:szCs w:val="22"/>
          <w:lang w:val="sl-SI" w:eastAsia="sl-SI"/>
        </w:rPr>
      </w:pPr>
    </w:p>
    <w:p w14:paraId="4301BA1E" w14:textId="606430C2" w:rsidR="00974ED8" w:rsidRPr="00DA4803" w:rsidRDefault="00822EB7" w:rsidP="00974ED8">
      <w:pPr>
        <w:shd w:val="clear" w:color="auto" w:fill="FFFFFF"/>
        <w:spacing w:after="240"/>
        <w:jc w:val="both"/>
        <w:rPr>
          <w:rFonts w:ascii="Arial" w:eastAsia="Times New Roman" w:hAnsi="Arial" w:cs="Arial"/>
          <w:b/>
          <w:bCs/>
          <w:color w:val="515151"/>
          <w:sz w:val="22"/>
          <w:szCs w:val="22"/>
          <w:shd w:val="clear" w:color="auto" w:fill="FFFFFF"/>
          <w:lang w:val="sl-SI" w:eastAsia="sl-SI"/>
        </w:rPr>
      </w:pPr>
      <w:r>
        <w:rPr>
          <w:rFonts w:ascii="Arial" w:eastAsia="Times New Roman" w:hAnsi="Arial" w:cs="Arial"/>
          <w:color w:val="515151"/>
          <w:sz w:val="22"/>
          <w:szCs w:val="22"/>
          <w:lang w:val="sl-SI" w:eastAsia="sl-SI"/>
        </w:rPr>
        <w:t>Izpolnjeno</w:t>
      </w:r>
      <w:r w:rsidR="00974ED8" w:rsidRPr="00202B96">
        <w:rPr>
          <w:rFonts w:ascii="Arial" w:eastAsia="Times New Roman" w:hAnsi="Arial" w:cs="Arial"/>
          <w:color w:val="515151"/>
          <w:sz w:val="22"/>
          <w:szCs w:val="22"/>
          <w:lang w:val="sl-SI" w:eastAsia="sl-SI"/>
        </w:rPr>
        <w:t xml:space="preserve"> in podpisano prijavnico pošljite </w:t>
      </w:r>
      <w:r w:rsidR="00974ED8" w:rsidRPr="007C507B">
        <w:rPr>
          <w:rFonts w:ascii="Arial" w:eastAsia="Times New Roman" w:hAnsi="Arial" w:cs="Arial"/>
          <w:b/>
          <w:bCs/>
          <w:color w:val="515151"/>
          <w:sz w:val="22"/>
          <w:szCs w:val="22"/>
          <w:shd w:val="clear" w:color="auto" w:fill="FFFFFF"/>
          <w:lang w:val="sl-SI" w:eastAsia="sl-SI"/>
        </w:rPr>
        <w:t xml:space="preserve">do </w:t>
      </w:r>
      <w:r w:rsidR="007C507B" w:rsidRPr="007C507B">
        <w:rPr>
          <w:rFonts w:ascii="Arial" w:eastAsia="Times New Roman" w:hAnsi="Arial" w:cs="Arial"/>
          <w:b/>
          <w:bCs/>
          <w:color w:val="515151"/>
          <w:sz w:val="22"/>
          <w:szCs w:val="22"/>
          <w:shd w:val="clear" w:color="auto" w:fill="FFFFFF"/>
          <w:lang w:val="sl-SI" w:eastAsia="sl-SI"/>
        </w:rPr>
        <w:t>24. februarja 2025</w:t>
      </w:r>
      <w:r w:rsidR="00974ED8" w:rsidRPr="00DA4803">
        <w:rPr>
          <w:rFonts w:ascii="Arial" w:eastAsia="Times New Roman" w:hAnsi="Arial" w:cs="Arial"/>
          <w:b/>
          <w:bCs/>
          <w:color w:val="515151"/>
          <w:sz w:val="22"/>
          <w:szCs w:val="22"/>
          <w:shd w:val="clear" w:color="auto" w:fill="FFFFFF"/>
          <w:lang w:val="sl-SI" w:eastAsia="sl-SI"/>
        </w:rPr>
        <w:t>, do 15. ure</w:t>
      </w:r>
      <w:r w:rsidR="00DA4803">
        <w:rPr>
          <w:rFonts w:ascii="Arial" w:eastAsia="Times New Roman" w:hAnsi="Arial" w:cs="Arial"/>
          <w:b/>
          <w:bCs/>
          <w:color w:val="515151"/>
          <w:sz w:val="22"/>
          <w:szCs w:val="22"/>
          <w:shd w:val="clear" w:color="auto" w:fill="FFFFFF"/>
          <w:lang w:val="sl-SI" w:eastAsia="sl-SI"/>
        </w:rPr>
        <w:t xml:space="preserve"> </w:t>
      </w:r>
      <w:r w:rsidR="00DA4803" w:rsidRPr="00202B96">
        <w:rPr>
          <w:rFonts w:ascii="Arial" w:eastAsia="Times New Roman" w:hAnsi="Arial" w:cs="Arial"/>
          <w:color w:val="515151"/>
          <w:sz w:val="22"/>
          <w:szCs w:val="22"/>
          <w:shd w:val="clear" w:color="auto" w:fill="FFFFFF"/>
          <w:lang w:val="sl-SI" w:eastAsia="sl-SI"/>
        </w:rPr>
        <w:t xml:space="preserve">na naslov </w:t>
      </w:r>
      <w:hyperlink r:id="rId11" w:history="1">
        <w:r w:rsidR="00832909">
          <w:rPr>
            <w:rStyle w:val="Hiperpovezava"/>
            <w:rFonts w:ascii="Arial" w:eastAsia="Times New Roman" w:hAnsi="Arial" w:cs="Arial"/>
            <w:sz w:val="22"/>
            <w:szCs w:val="22"/>
            <w:shd w:val="clear" w:color="auto" w:fill="FFFFFF"/>
            <w:lang w:val="sl-SI" w:eastAsia="sl-SI"/>
          </w:rPr>
          <w:t>life@ipop.si</w:t>
        </w:r>
      </w:hyperlink>
      <w:r w:rsidR="00974ED8" w:rsidRPr="00DA4803">
        <w:rPr>
          <w:rFonts w:ascii="Arial" w:eastAsia="Times New Roman" w:hAnsi="Arial" w:cs="Arial"/>
          <w:b/>
          <w:bCs/>
          <w:color w:val="515151"/>
          <w:sz w:val="22"/>
          <w:szCs w:val="22"/>
          <w:shd w:val="clear" w:color="auto" w:fill="FFFFFF"/>
          <w:lang w:val="sl-SI" w:eastAsia="sl-SI"/>
        </w:rPr>
        <w:t>.</w:t>
      </w:r>
    </w:p>
    <w:p w14:paraId="344DE6C4" w14:textId="77777777" w:rsidR="00974ED8" w:rsidRPr="00974ED8" w:rsidRDefault="00974ED8" w:rsidP="00974ED8">
      <w:pPr>
        <w:shd w:val="clear" w:color="auto" w:fill="FFFFFF"/>
        <w:jc w:val="both"/>
        <w:rPr>
          <w:rFonts w:ascii="Arial" w:eastAsia="Times New Roman" w:hAnsi="Arial" w:cs="Arial"/>
          <w:color w:val="515151"/>
          <w:sz w:val="22"/>
          <w:szCs w:val="22"/>
          <w:lang w:val="sl-SI" w:eastAsia="sl-SI"/>
        </w:rPr>
      </w:pPr>
      <w:r w:rsidRPr="00202B96">
        <w:rPr>
          <w:rFonts w:ascii="Arial" w:eastAsia="Times New Roman" w:hAnsi="Arial" w:cs="Arial"/>
          <w:color w:val="515151"/>
          <w:sz w:val="22"/>
          <w:szCs w:val="22"/>
          <w:lang w:val="sl-SI" w:eastAsia="sl-SI"/>
        </w:rPr>
        <w:t>Prosimo, na kratko odgovorite na spodaj zastavljena vprašanja.</w:t>
      </w:r>
    </w:p>
    <w:p w14:paraId="2B9ACD30" w14:textId="77777777" w:rsidR="00974ED8" w:rsidRPr="00202B96" w:rsidRDefault="00974ED8" w:rsidP="00974ED8">
      <w:pPr>
        <w:shd w:val="clear" w:color="auto" w:fill="FFFFFF"/>
        <w:spacing w:after="240"/>
        <w:jc w:val="both"/>
        <w:rPr>
          <w:rFonts w:ascii="Arial" w:eastAsia="Times New Roman" w:hAnsi="Arial" w:cs="Arial"/>
          <w:sz w:val="22"/>
          <w:szCs w:val="22"/>
          <w:lang w:val="sl-SI" w:eastAsia="sl-SI"/>
        </w:rPr>
      </w:pPr>
    </w:p>
    <w:p w14:paraId="6CBE7810"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Opišite ukrep trajnostne mobilnosti, ki ga boste uvedli?</w:t>
      </w:r>
    </w:p>
    <w:p w14:paraId="6210DE8B"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(Vrsta ukrepa, namen in cilji ukrepa, lokacija ukrepa, kakšni so pričakovani učinki in kako boste merili učinke? - do 200 besed)</w:t>
      </w:r>
    </w:p>
    <w:p w14:paraId="3C366784"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0E2E17CF"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 xml:space="preserve">Na kakšen način vpliva načrtovan ukrep na omejevanje motoriziranega prometa v občini in kako na spreminjanje potovalnih navad prebivalcev oz. izbiro načinov prevoza (angl. </w:t>
      </w:r>
      <w:proofErr w:type="spellStart"/>
      <w:r w:rsidRPr="00974ED8">
        <w:rPr>
          <w:rFonts w:ascii="Arial" w:eastAsia="Times New Roman" w:hAnsi="Arial" w:cs="Arial"/>
          <w:b/>
          <w:bCs/>
          <w:color w:val="515151"/>
          <w:sz w:val="22"/>
          <w:szCs w:val="22"/>
          <w:lang w:val="sl-SI" w:eastAsia="sl-SI"/>
        </w:rPr>
        <w:t>Modal</w:t>
      </w:r>
      <w:proofErr w:type="spellEnd"/>
      <w:r w:rsidRPr="00974ED8">
        <w:rPr>
          <w:rFonts w:ascii="Arial" w:eastAsia="Times New Roman" w:hAnsi="Arial" w:cs="Arial"/>
          <w:b/>
          <w:bCs/>
          <w:color w:val="515151"/>
          <w:sz w:val="22"/>
          <w:szCs w:val="22"/>
          <w:lang w:val="sl-SI" w:eastAsia="sl-SI"/>
        </w:rPr>
        <w:t xml:space="preserve"> </w:t>
      </w:r>
      <w:proofErr w:type="spellStart"/>
      <w:r w:rsidRPr="00974ED8">
        <w:rPr>
          <w:rFonts w:ascii="Arial" w:eastAsia="Times New Roman" w:hAnsi="Arial" w:cs="Arial"/>
          <w:b/>
          <w:bCs/>
          <w:color w:val="515151"/>
          <w:sz w:val="22"/>
          <w:szCs w:val="22"/>
          <w:lang w:val="sl-SI" w:eastAsia="sl-SI"/>
        </w:rPr>
        <w:t>split</w:t>
      </w:r>
      <w:proofErr w:type="spellEnd"/>
      <w:r w:rsidRPr="00974ED8">
        <w:rPr>
          <w:rFonts w:ascii="Arial" w:eastAsia="Times New Roman" w:hAnsi="Arial" w:cs="Arial"/>
          <w:b/>
          <w:bCs/>
          <w:color w:val="515151"/>
          <w:sz w:val="22"/>
          <w:szCs w:val="22"/>
          <w:lang w:val="sl-SI" w:eastAsia="sl-SI"/>
        </w:rPr>
        <w:t>)?</w:t>
      </w:r>
    </w:p>
    <w:p w14:paraId="19542669" w14:textId="77777777" w:rsidR="00974ED8" w:rsidRPr="00974ED8" w:rsidRDefault="00974ED8" w:rsidP="00974ED8">
      <w:pPr>
        <w:shd w:val="clear" w:color="auto" w:fill="FFFFFF"/>
        <w:spacing w:before="200" w:after="200"/>
        <w:textAlignment w:val="baseline"/>
        <w:rPr>
          <w:rFonts w:ascii="Arial" w:eastAsia="Times New Roman" w:hAnsi="Arial" w:cs="Arial"/>
          <w:color w:val="515151"/>
          <w:sz w:val="22"/>
          <w:szCs w:val="22"/>
          <w:lang w:val="sl-SI" w:eastAsia="sl-SI"/>
        </w:rPr>
      </w:pPr>
      <w:r w:rsidRPr="00974ED8">
        <w:rPr>
          <w:rFonts w:ascii="Arial" w:eastAsia="Times New Roman" w:hAnsi="Arial" w:cs="Arial"/>
          <w:color w:val="515151"/>
          <w:sz w:val="22"/>
          <w:szCs w:val="22"/>
          <w:lang w:val="sl-SI" w:eastAsia="sl-SI"/>
        </w:rPr>
        <w:t>(Npr. ukinjanje parkirišč, oženje vozišča, ukinjanje voznih pasov, nižanje hitrosti, uvajanje enosmernih ulic ipd. - do 200 besed)</w:t>
      </w:r>
    </w:p>
    <w:p w14:paraId="4C524530"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p>
    <w:p w14:paraId="0B352160"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Kakšen je bil prostor/ulica/cesta/trg, kjer nameravate uvesti ukrep v preteklosti in kakšni so načrti za prihodnost na tej lokaciji ali v okolici?</w:t>
      </w:r>
    </w:p>
    <w:p w14:paraId="104E18AD" w14:textId="77777777" w:rsidR="00974ED8" w:rsidRPr="00974ED8" w:rsidRDefault="00974ED8" w:rsidP="00974ED8">
      <w:pPr>
        <w:shd w:val="clear" w:color="auto" w:fill="FFFFFF"/>
        <w:spacing w:before="200" w:after="200"/>
        <w:textAlignment w:val="baseline"/>
        <w:rPr>
          <w:rFonts w:ascii="Arial" w:eastAsia="Times New Roman" w:hAnsi="Arial" w:cs="Arial"/>
          <w:color w:val="515151"/>
          <w:sz w:val="22"/>
          <w:szCs w:val="22"/>
          <w:lang w:val="sl-SI" w:eastAsia="sl-SI"/>
        </w:rPr>
      </w:pPr>
      <w:r w:rsidRPr="00974ED8">
        <w:rPr>
          <w:rFonts w:ascii="Arial" w:eastAsia="Times New Roman" w:hAnsi="Arial" w:cs="Arial"/>
          <w:color w:val="515151"/>
          <w:sz w:val="22"/>
          <w:szCs w:val="22"/>
          <w:lang w:val="sl-SI" w:eastAsia="sl-SI"/>
        </w:rPr>
        <w:t>(So se na tem prostoru že dogajale spremembe in ali je ukrep, ki ga nameravate uvesti le eden od več načrtovanih ukrepov za spremembo širšega prostora? - do 200 besed)</w:t>
      </w:r>
    </w:p>
    <w:p w14:paraId="1F154C30"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p>
    <w:p w14:paraId="0F188EC7"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Katere podatke o prometu in potovalnih navadah prebivalcev že imate? Iz katerega leta so podatki? Če jih nimate, kdaj bi bil primeren čas za zbiranje podatkov pred izvedbo ukrepa, med in po izvedbi ukrepa?</w:t>
      </w:r>
    </w:p>
    <w:p w14:paraId="3C2A2AC1"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(Npr. merjenje hitrosti; štetje pešcev, kolesarjev, avtomobilov; beleženje načina prihoda na delo ali v šolo; mobilnosti načrt institucije ipd. - do 200 besed)</w:t>
      </w:r>
    </w:p>
    <w:p w14:paraId="38B70C60"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616285AE" w14:textId="698CF83F"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 xml:space="preserve">Kdo so glavne ciljne skupine, </w:t>
      </w:r>
      <w:r w:rsidR="000E14DE" w:rsidRPr="000E14DE">
        <w:rPr>
          <w:rFonts w:ascii="Arial" w:eastAsia="Times New Roman" w:hAnsi="Arial" w:cs="Arial"/>
          <w:b/>
          <w:bCs/>
          <w:color w:val="515151"/>
          <w:sz w:val="22"/>
          <w:szCs w:val="22"/>
          <w:lang w:val="sl-SI" w:eastAsia="sl-SI"/>
        </w:rPr>
        <w:t>ki se jih uvedba novega ukrepa najbolj dotika</w:t>
      </w:r>
      <w:r w:rsidRPr="00974ED8">
        <w:rPr>
          <w:rFonts w:ascii="Arial" w:eastAsia="Times New Roman" w:hAnsi="Arial" w:cs="Arial"/>
          <w:b/>
          <w:bCs/>
          <w:color w:val="515151"/>
          <w:sz w:val="22"/>
          <w:szCs w:val="22"/>
          <w:lang w:val="sl-SI" w:eastAsia="sl-SI"/>
        </w:rPr>
        <w:t>? Ali pričakujete kakršnokoli nezadovoljstvo v zvezi z uvedbo novega ukrepa? Ste pri načrtovanju ukrepa izvedli vključevanje javnosti in ali ukrep naslavlja katero od potreb teh ciljnih skupin?</w:t>
      </w:r>
    </w:p>
    <w:p w14:paraId="1BAF5701"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(Ali se je na lokaciji ukrepa ali kje drugje ob uvajanju podobnega ukrepa izražalo nezadovoljstvo, je pričakovati oblikovanje iniciative proti uvedbi takega ukrepa? - do 200 besed)</w:t>
      </w:r>
    </w:p>
    <w:p w14:paraId="30A97F55"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71869BAB"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Na kakšen način bo pri uvajanju ukrepa sodelovala občina in ali je predvideno sodelovanje kakšnih zunanjih sodelavcev, javnih zavodov, društev? Kdo bo sestavljal organizacijsko skupino na strani občine? Ali uvedbo ukrepa podpirajo občinski uradniki z različnih oddelkov, politika?</w:t>
      </w:r>
    </w:p>
    <w:p w14:paraId="540EED60"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lastRenderedPageBreak/>
        <w:t>(Razdelitev vlog na kratko. Kdo bo koordinator, kdo politični predstavniki in predstavnike katerih občinskih služb ali zunanjih sodelavcev predvidevate? - do 300 besed).</w:t>
      </w:r>
    </w:p>
    <w:p w14:paraId="5BB55843"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5707DAC1"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 xml:space="preserve">Kakšno vlogo oz. naloge pri izvajanju komuniciranja pričakujete s strani </w:t>
      </w:r>
      <w:proofErr w:type="spellStart"/>
      <w:r w:rsidRPr="00974ED8">
        <w:rPr>
          <w:rFonts w:ascii="Arial" w:eastAsia="Times New Roman" w:hAnsi="Arial" w:cs="Arial"/>
          <w:b/>
          <w:bCs/>
          <w:color w:val="515151"/>
          <w:sz w:val="22"/>
          <w:szCs w:val="22"/>
          <w:lang w:val="sl-SI" w:eastAsia="sl-SI"/>
        </w:rPr>
        <w:t>IPoP</w:t>
      </w:r>
      <w:proofErr w:type="spellEnd"/>
      <w:r w:rsidRPr="00974ED8">
        <w:rPr>
          <w:rFonts w:ascii="Arial" w:eastAsia="Times New Roman" w:hAnsi="Arial" w:cs="Arial"/>
          <w:b/>
          <w:bCs/>
          <w:color w:val="515151"/>
          <w:sz w:val="22"/>
          <w:szCs w:val="22"/>
          <w:lang w:val="sl-SI" w:eastAsia="sl-SI"/>
        </w:rPr>
        <w:t>?</w:t>
      </w:r>
    </w:p>
    <w:p w14:paraId="636004D7"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75A68711"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Katere komunikacijske kanale uporablja občina? Ali se občani pogosto odzivajo na komuniciranje občine? Ali lahko pričakujemo podporo lokalnih medijev?</w:t>
      </w:r>
    </w:p>
    <w:p w14:paraId="109884A6" w14:textId="77777777" w:rsidR="00974ED8" w:rsidRPr="00974ED8" w:rsidRDefault="00974ED8" w:rsidP="00974ED8">
      <w:pPr>
        <w:pStyle w:val="Odstavekseznama"/>
        <w:rPr>
          <w:rFonts w:ascii="Arial" w:eastAsia="Times New Roman" w:hAnsi="Arial" w:cs="Arial"/>
          <w:color w:val="515151"/>
          <w:sz w:val="22"/>
          <w:szCs w:val="22"/>
          <w:lang w:val="sl-SI" w:eastAsia="sl-SI"/>
        </w:rPr>
      </w:pPr>
    </w:p>
    <w:p w14:paraId="46259651"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(Navedite glavne kanale komuniciranja občine – povezave do kanalov? Kako bi ocenili svojo komunikacijo na teh kanalih od 1 (slabo) do 10 (odlično)? - do 200 besed).</w:t>
      </w:r>
    </w:p>
    <w:p w14:paraId="2B047C3E"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661F0FB1"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Predstavite predvideno porabo sredstev tega povabila.</w:t>
      </w:r>
    </w:p>
    <w:p w14:paraId="50A9E9D8" w14:textId="42DF98C8"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 xml:space="preserve">(Napišite, kako bi razdelili  sredstva (med </w:t>
      </w:r>
      <w:r w:rsidR="00F735BF">
        <w:rPr>
          <w:rFonts w:ascii="Arial" w:eastAsia="Times New Roman" w:hAnsi="Arial" w:cs="Arial"/>
          <w:color w:val="515151"/>
          <w:sz w:val="22"/>
          <w:szCs w:val="22"/>
          <w:lang w:val="sl-SI" w:eastAsia="sl-SI"/>
        </w:rPr>
        <w:t>7.</w:t>
      </w:r>
      <w:r w:rsidRPr="00974ED8">
        <w:rPr>
          <w:rFonts w:ascii="Arial" w:eastAsia="Times New Roman" w:hAnsi="Arial" w:cs="Arial"/>
          <w:color w:val="515151"/>
          <w:sz w:val="22"/>
          <w:szCs w:val="22"/>
          <w:lang w:val="sl-SI" w:eastAsia="sl-SI"/>
        </w:rPr>
        <w:t>000 in 1</w:t>
      </w:r>
      <w:r w:rsidR="00F735BF">
        <w:rPr>
          <w:rFonts w:ascii="Arial" w:eastAsia="Times New Roman" w:hAnsi="Arial" w:cs="Arial"/>
          <w:color w:val="515151"/>
          <w:sz w:val="22"/>
          <w:szCs w:val="22"/>
          <w:lang w:val="sl-SI" w:eastAsia="sl-SI"/>
        </w:rPr>
        <w:t>5</w:t>
      </w:r>
      <w:r w:rsidRPr="00974ED8">
        <w:rPr>
          <w:rFonts w:ascii="Arial" w:eastAsia="Times New Roman" w:hAnsi="Arial" w:cs="Arial"/>
          <w:color w:val="515151"/>
          <w:sz w:val="22"/>
          <w:szCs w:val="22"/>
          <w:lang w:val="sl-SI" w:eastAsia="sl-SI"/>
        </w:rPr>
        <w:t>.000 evrov* z vključenim DDV) v kategoriji stroškov, ki bi jih potrebovali za komunikacijske namene uvajanja ukrepa - do 100 besed. Stroške po kategorijah, npr. storitve, material itd. s kratkim opisom vnesite v tabelo. Po potrebi dodajte vrstice in vnesite poljubne kategorije.)</w:t>
      </w:r>
    </w:p>
    <w:p w14:paraId="014BA39A" w14:textId="19E99C40" w:rsidR="00E56005" w:rsidRDefault="00974ED8" w:rsidP="00974ED8">
      <w:pPr>
        <w:shd w:val="clear" w:color="auto" w:fill="FFFFFF"/>
        <w:spacing w:before="240"/>
        <w:rPr>
          <w:rFonts w:ascii="Arial" w:eastAsia="Times New Roman" w:hAnsi="Arial" w:cs="Arial"/>
          <w:color w:val="515151"/>
          <w:sz w:val="22"/>
          <w:szCs w:val="22"/>
          <w:lang w:val="sl-SI" w:eastAsia="sl-SI"/>
        </w:rPr>
      </w:pPr>
      <w:r w:rsidRPr="00202B96">
        <w:rPr>
          <w:rFonts w:ascii="Arial" w:eastAsia="Times New Roman" w:hAnsi="Arial" w:cs="Arial"/>
          <w:color w:val="515151"/>
          <w:sz w:val="22"/>
          <w:szCs w:val="22"/>
          <w:lang w:val="sl-SI" w:eastAsia="sl-SI"/>
        </w:rPr>
        <w:t xml:space="preserve">*Nastali stroški (vrsta in višina) za namen komuniciranja lahko odstopajo od navedenih predvidenih stroškov v tabeli spodaj. Točen načrt porabe sredstev bosta pripravila </w:t>
      </w:r>
      <w:proofErr w:type="spellStart"/>
      <w:r w:rsidRPr="00202B96">
        <w:rPr>
          <w:rFonts w:ascii="Arial" w:eastAsia="Times New Roman" w:hAnsi="Arial" w:cs="Arial"/>
          <w:color w:val="515151"/>
          <w:sz w:val="22"/>
          <w:szCs w:val="22"/>
          <w:lang w:val="sl-SI" w:eastAsia="sl-SI"/>
        </w:rPr>
        <w:t>IPoP</w:t>
      </w:r>
      <w:proofErr w:type="spellEnd"/>
      <w:r w:rsidRPr="00202B96">
        <w:rPr>
          <w:rFonts w:ascii="Arial" w:eastAsia="Times New Roman" w:hAnsi="Arial" w:cs="Arial"/>
          <w:color w:val="515151"/>
          <w:sz w:val="22"/>
          <w:szCs w:val="22"/>
          <w:lang w:val="sl-SI" w:eastAsia="sl-SI"/>
        </w:rPr>
        <w:t xml:space="preserve"> in izbrana občina.</w:t>
      </w:r>
    </w:p>
    <w:p w14:paraId="77677D22" w14:textId="77777777" w:rsidR="00E56005" w:rsidRPr="00E56005" w:rsidRDefault="00E56005" w:rsidP="00974ED8">
      <w:pPr>
        <w:shd w:val="clear" w:color="auto" w:fill="FFFFFF"/>
        <w:spacing w:before="240"/>
        <w:rPr>
          <w:rFonts w:ascii="Arial" w:eastAsia="Times New Roman" w:hAnsi="Arial" w:cs="Arial"/>
          <w:color w:val="515151"/>
          <w:sz w:val="22"/>
          <w:szCs w:val="22"/>
          <w:lang w:val="sl-SI" w:eastAsia="sl-SI"/>
        </w:rPr>
      </w:pPr>
    </w:p>
    <w:p w14:paraId="347168BE" w14:textId="77777777" w:rsidR="00974ED8" w:rsidRPr="00202B96" w:rsidRDefault="00974ED8" w:rsidP="00E56005">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FINANČNI NAČRT</w:t>
      </w:r>
    </w:p>
    <w:tbl>
      <w:tblPr>
        <w:tblW w:w="0" w:type="auto"/>
        <w:tblCellMar>
          <w:top w:w="15" w:type="dxa"/>
          <w:left w:w="15" w:type="dxa"/>
          <w:bottom w:w="15" w:type="dxa"/>
          <w:right w:w="15" w:type="dxa"/>
        </w:tblCellMar>
        <w:tblLook w:val="04A0" w:firstRow="1" w:lastRow="0" w:firstColumn="1" w:lastColumn="0" w:noHBand="0" w:noVBand="1"/>
      </w:tblPr>
      <w:tblGrid>
        <w:gridCol w:w="2891"/>
        <w:gridCol w:w="2891"/>
        <w:gridCol w:w="2891"/>
      </w:tblGrid>
      <w:tr w:rsidR="00974ED8" w:rsidRPr="00974ED8" w14:paraId="0D9726EF" w14:textId="77777777" w:rsidTr="00D82044">
        <w:trPr>
          <w:trHeight w:val="338"/>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CC13E4"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Kategorija stroška</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240DFD"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Opis stroška</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3955A4"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Znesek (v EUR)</w:t>
            </w:r>
          </w:p>
        </w:tc>
      </w:tr>
      <w:tr w:rsidR="00974ED8" w:rsidRPr="00974ED8" w14:paraId="7F32C555" w14:textId="77777777" w:rsidTr="00D82044">
        <w:trPr>
          <w:trHeight w:val="76"/>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BD54B2"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72181"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7D40FC"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974ED8" w14:paraId="34663DF7" w14:textId="77777777" w:rsidTr="00D82044">
        <w:trPr>
          <w:trHeight w:val="41"/>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C93A26"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8AFC7"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C3552"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974ED8" w14:paraId="3AD722BD" w14:textId="77777777" w:rsidTr="00D82044">
        <w:trPr>
          <w:trHeight w:val="147"/>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6408E4"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B5FCB5"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AC521E"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974ED8" w14:paraId="2711B600" w14:textId="77777777" w:rsidTr="00D82044">
        <w:trPr>
          <w:trHeight w:val="19"/>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5C7E54"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675C44"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4B914C"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974ED8" w14:paraId="6B5EF528" w14:textId="77777777" w:rsidTr="00D82044">
        <w:trPr>
          <w:trHeight w:val="19"/>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7FE9FA"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3FFCB3"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E59FC"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974ED8" w14:paraId="25C39138" w14:textId="77777777" w:rsidTr="00D82044">
        <w:trPr>
          <w:trHeight w:val="180"/>
        </w:trPr>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EFECDA"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SKUPAJ</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5E41A2"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2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08C6E9"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bl>
    <w:p w14:paraId="5AA6CA24" w14:textId="16C4BAB2" w:rsidR="00974ED8" w:rsidRPr="00202B96" w:rsidRDefault="00974ED8" w:rsidP="00974ED8">
      <w:pPr>
        <w:shd w:val="clear" w:color="auto" w:fill="FFFFFF"/>
        <w:spacing w:before="240"/>
        <w:rPr>
          <w:rFonts w:ascii="Arial" w:eastAsia="Times New Roman" w:hAnsi="Arial" w:cs="Arial"/>
          <w:sz w:val="22"/>
          <w:szCs w:val="22"/>
          <w:lang w:val="sl-SI" w:eastAsia="sl-SI"/>
        </w:rPr>
      </w:pPr>
    </w:p>
    <w:p w14:paraId="4BA5ABC8" w14:textId="77777777" w:rsidR="00974ED8" w:rsidRPr="00202B96" w:rsidRDefault="00974ED8" w:rsidP="00E56005">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VIRI FINANCIRANJA</w:t>
      </w:r>
    </w:p>
    <w:tbl>
      <w:tblPr>
        <w:tblW w:w="0" w:type="auto"/>
        <w:tblCellMar>
          <w:top w:w="15" w:type="dxa"/>
          <w:left w:w="15" w:type="dxa"/>
          <w:bottom w:w="15" w:type="dxa"/>
          <w:right w:w="15" w:type="dxa"/>
        </w:tblCellMar>
        <w:tblLook w:val="04A0" w:firstRow="1" w:lastRow="0" w:firstColumn="1" w:lastColumn="0" w:noHBand="0" w:noVBand="1"/>
      </w:tblPr>
      <w:tblGrid>
        <w:gridCol w:w="5030"/>
        <w:gridCol w:w="1765"/>
      </w:tblGrid>
      <w:tr w:rsidR="00974ED8" w:rsidRPr="00202B96" w14:paraId="3A0B6598" w14:textId="77777777" w:rsidTr="00D82044">
        <w:trPr>
          <w:trHeight w:val="27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BBF64B"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Vir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E45E89"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Znesek (v EUR)</w:t>
            </w:r>
          </w:p>
        </w:tc>
      </w:tr>
      <w:tr w:rsidR="00974ED8" w:rsidRPr="00202B96" w14:paraId="36968598" w14:textId="77777777" w:rsidTr="00D82044">
        <w:trPr>
          <w:trHeight w:val="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45380E" w14:textId="77777777" w:rsidR="00974ED8" w:rsidRPr="00202B96" w:rsidRDefault="00974ED8" w:rsidP="00D82044">
            <w:pPr>
              <w:shd w:val="clear" w:color="auto" w:fill="FFFFFF"/>
              <w:rPr>
                <w:rFonts w:ascii="Arial" w:eastAsia="Times New Roman" w:hAnsi="Arial" w:cs="Arial"/>
                <w:sz w:val="22"/>
                <w:szCs w:val="22"/>
                <w:lang w:val="sl-SI" w:eastAsia="sl-SI"/>
              </w:rPr>
            </w:pPr>
            <w:proofErr w:type="spellStart"/>
            <w:r w:rsidRPr="00202B96">
              <w:rPr>
                <w:rFonts w:ascii="Arial" w:eastAsia="Times New Roman" w:hAnsi="Arial" w:cs="Arial"/>
                <w:color w:val="515151"/>
                <w:sz w:val="22"/>
                <w:szCs w:val="22"/>
                <w:lang w:val="sl-SI" w:eastAsia="sl-SI"/>
              </w:rPr>
              <w:t>IPoP</w:t>
            </w:r>
            <w:proofErr w:type="spellEnd"/>
            <w:r w:rsidRPr="00202B96">
              <w:rPr>
                <w:rFonts w:ascii="Arial" w:eastAsia="Times New Roman" w:hAnsi="Arial" w:cs="Arial"/>
                <w:color w:val="515151"/>
                <w:sz w:val="22"/>
                <w:szCs w:val="22"/>
                <w:lang w:val="sl-SI" w:eastAsia="sl-SI"/>
              </w:rPr>
              <w:t xml:space="preserve"> (v okviru projekta LIFE IP CARE4CLIMATE)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846800"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202B96" w14:paraId="3261405C" w14:textId="77777777" w:rsidTr="00D82044">
        <w:trPr>
          <w:trHeight w:val="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8FD788"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Drugo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4C68E6"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202B96" w14:paraId="7971F5E6" w14:textId="77777777" w:rsidTr="00D82044">
        <w:trPr>
          <w:trHeight w:val="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EEC630"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360530"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r w:rsidR="00974ED8" w:rsidRPr="00202B96" w14:paraId="623F7018" w14:textId="77777777" w:rsidTr="00D82044">
        <w:trPr>
          <w:trHeight w:val="1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F37550"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SKUPAJ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E8422C" w14:textId="77777777" w:rsidR="00974ED8" w:rsidRPr="00202B96" w:rsidRDefault="00974ED8" w:rsidP="00D82044">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w:t>
            </w:r>
          </w:p>
        </w:tc>
      </w:tr>
    </w:tbl>
    <w:p w14:paraId="36BC27F4"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p>
    <w:p w14:paraId="6B55904F"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 xml:space="preserve">Predstavite </w:t>
      </w:r>
      <w:proofErr w:type="spellStart"/>
      <w:r w:rsidRPr="00974ED8">
        <w:rPr>
          <w:rFonts w:ascii="Arial" w:eastAsia="Times New Roman" w:hAnsi="Arial" w:cs="Arial"/>
          <w:b/>
          <w:bCs/>
          <w:color w:val="515151"/>
          <w:sz w:val="22"/>
          <w:szCs w:val="22"/>
          <w:lang w:val="sl-SI" w:eastAsia="sl-SI"/>
        </w:rPr>
        <w:t>časovnico</w:t>
      </w:r>
      <w:proofErr w:type="spellEnd"/>
      <w:r w:rsidRPr="00974ED8">
        <w:rPr>
          <w:rFonts w:ascii="Arial" w:eastAsia="Times New Roman" w:hAnsi="Arial" w:cs="Arial"/>
          <w:b/>
          <w:bCs/>
          <w:color w:val="515151"/>
          <w:sz w:val="22"/>
          <w:szCs w:val="22"/>
          <w:lang w:val="sl-SI" w:eastAsia="sl-SI"/>
        </w:rPr>
        <w:t xml:space="preserve"> izvedbe ukrepa po mesecih.</w:t>
      </w:r>
    </w:p>
    <w:p w14:paraId="4C8E0A47" w14:textId="77777777" w:rsidR="00974ED8" w:rsidRPr="00974ED8" w:rsidRDefault="00974ED8" w:rsidP="00974ED8">
      <w:p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color w:val="515151"/>
          <w:sz w:val="22"/>
          <w:szCs w:val="22"/>
          <w:lang w:val="sl-SI" w:eastAsia="sl-SI"/>
        </w:rPr>
        <w:t xml:space="preserve">(Na kratko po mesecih zapišite </w:t>
      </w:r>
      <w:proofErr w:type="spellStart"/>
      <w:r w:rsidRPr="00974ED8">
        <w:rPr>
          <w:rFonts w:ascii="Arial" w:eastAsia="Times New Roman" w:hAnsi="Arial" w:cs="Arial"/>
          <w:color w:val="515151"/>
          <w:sz w:val="22"/>
          <w:szCs w:val="22"/>
          <w:lang w:val="sl-SI" w:eastAsia="sl-SI"/>
        </w:rPr>
        <w:t>časovnico</w:t>
      </w:r>
      <w:proofErr w:type="spellEnd"/>
      <w:r w:rsidRPr="00974ED8">
        <w:rPr>
          <w:rFonts w:ascii="Arial" w:eastAsia="Times New Roman" w:hAnsi="Arial" w:cs="Arial"/>
          <w:color w:val="515151"/>
          <w:sz w:val="22"/>
          <w:szCs w:val="22"/>
          <w:lang w:val="sl-SI" w:eastAsia="sl-SI"/>
        </w:rPr>
        <w:t xml:space="preserve"> uvajanja ukrepa in ključne faze pri katerih menite, da je komuniciranje najbolj potrebno.)</w:t>
      </w:r>
    </w:p>
    <w:p w14:paraId="002D2F12" w14:textId="77777777" w:rsidR="00974ED8" w:rsidRPr="00202B96" w:rsidRDefault="00974ED8" w:rsidP="00974ED8">
      <w:pPr>
        <w:shd w:val="clear" w:color="auto" w:fill="FFFFFF"/>
        <w:spacing w:before="200" w:after="200"/>
        <w:rPr>
          <w:rFonts w:ascii="Arial" w:eastAsia="Times New Roman" w:hAnsi="Arial" w:cs="Arial"/>
          <w:sz w:val="22"/>
          <w:szCs w:val="22"/>
          <w:lang w:val="sl-SI" w:eastAsia="sl-SI"/>
        </w:rPr>
      </w:pPr>
    </w:p>
    <w:p w14:paraId="607380E1" w14:textId="77777777" w:rsidR="00974ED8" w:rsidRPr="00974ED8" w:rsidRDefault="00974ED8" w:rsidP="00974ED8">
      <w:pPr>
        <w:pStyle w:val="Odstavekseznama"/>
        <w:numPr>
          <w:ilvl w:val="0"/>
          <w:numId w:val="14"/>
        </w:numPr>
        <w:shd w:val="clear" w:color="auto" w:fill="FFFFFF"/>
        <w:spacing w:before="200" w:after="200"/>
        <w:textAlignment w:val="baseline"/>
        <w:rPr>
          <w:rFonts w:ascii="Arial" w:eastAsia="Times New Roman" w:hAnsi="Arial" w:cs="Arial"/>
          <w:b/>
          <w:bCs/>
          <w:color w:val="515151"/>
          <w:sz w:val="22"/>
          <w:szCs w:val="22"/>
          <w:lang w:val="sl-SI" w:eastAsia="sl-SI"/>
        </w:rPr>
      </w:pPr>
      <w:r w:rsidRPr="00974ED8">
        <w:rPr>
          <w:rFonts w:ascii="Arial" w:eastAsia="Times New Roman" w:hAnsi="Arial" w:cs="Arial"/>
          <w:b/>
          <w:bCs/>
          <w:color w:val="515151"/>
          <w:sz w:val="22"/>
          <w:szCs w:val="22"/>
          <w:lang w:val="sl-SI" w:eastAsia="sl-SI"/>
        </w:rPr>
        <w:t xml:space="preserve">Nam želite sporočiti še kaj, kar ni zajeto v prijavnici? </w:t>
      </w:r>
      <w:r w:rsidRPr="00974ED8">
        <w:rPr>
          <w:rFonts w:ascii="Arial" w:eastAsia="Times New Roman" w:hAnsi="Arial" w:cs="Arial"/>
          <w:color w:val="515151"/>
          <w:sz w:val="22"/>
          <w:szCs w:val="22"/>
          <w:lang w:val="sl-SI" w:eastAsia="sl-SI"/>
        </w:rPr>
        <w:t>Do 100 besed.</w:t>
      </w:r>
    </w:p>
    <w:p w14:paraId="4A24328C" w14:textId="77777777" w:rsidR="00974ED8" w:rsidRPr="00974ED8" w:rsidRDefault="00974ED8" w:rsidP="00974ED8">
      <w:pPr>
        <w:shd w:val="clear" w:color="auto" w:fill="FFFFFF"/>
        <w:spacing w:before="240" w:after="480"/>
        <w:rPr>
          <w:rFonts w:ascii="Arial" w:eastAsia="Times New Roman" w:hAnsi="Arial" w:cs="Arial"/>
          <w:sz w:val="22"/>
          <w:szCs w:val="22"/>
          <w:lang w:val="sl-SI" w:eastAsia="sl-SI"/>
        </w:rPr>
      </w:pPr>
    </w:p>
    <w:p w14:paraId="69B401EB" w14:textId="77777777" w:rsidR="00974ED8" w:rsidRPr="00202B96" w:rsidRDefault="00974ED8" w:rsidP="00974ED8">
      <w:pPr>
        <w:shd w:val="clear" w:color="auto" w:fill="FFFFFF"/>
        <w:spacing w:before="240" w:after="480"/>
        <w:rPr>
          <w:rFonts w:ascii="Arial" w:eastAsia="Times New Roman" w:hAnsi="Arial" w:cs="Arial"/>
          <w:sz w:val="22"/>
          <w:szCs w:val="22"/>
          <w:lang w:val="sl-SI" w:eastAsia="sl-SI"/>
        </w:rPr>
      </w:pPr>
    </w:p>
    <w:p w14:paraId="39BA8524" w14:textId="77777777" w:rsidR="00974ED8" w:rsidRPr="00202B96" w:rsidRDefault="00974ED8" w:rsidP="00974ED8">
      <w:pPr>
        <w:shd w:val="clear" w:color="auto" w:fill="FFFFFF"/>
        <w:spacing w:before="240"/>
        <w:rPr>
          <w:rFonts w:ascii="Arial" w:eastAsia="Times New Roman" w:hAnsi="Arial" w:cs="Arial"/>
          <w:sz w:val="22"/>
          <w:szCs w:val="22"/>
          <w:lang w:val="sl-SI" w:eastAsia="sl-SI"/>
        </w:rPr>
      </w:pPr>
      <w:r w:rsidRPr="00202B96">
        <w:rPr>
          <w:rFonts w:ascii="Arial" w:eastAsia="Times New Roman" w:hAnsi="Arial" w:cs="Arial"/>
          <w:b/>
          <w:bCs/>
          <w:color w:val="515151"/>
          <w:sz w:val="22"/>
          <w:szCs w:val="22"/>
          <w:lang w:val="sl-SI" w:eastAsia="sl-SI"/>
        </w:rPr>
        <w:t>Kontaktna oseba</w:t>
      </w:r>
    </w:p>
    <w:p w14:paraId="35ED8B42" w14:textId="77777777" w:rsidR="00CB0568" w:rsidRDefault="00974ED8" w:rsidP="00CB0568">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(Izbrane občine bodo povabljene na razgovor, zato tukaj napišite kontakt osebe, ki jo obvestimo o izbiri).</w:t>
      </w:r>
      <w:r w:rsidR="00CB0568">
        <w:rPr>
          <w:rFonts w:ascii="Arial" w:eastAsia="Times New Roman" w:hAnsi="Arial" w:cs="Arial"/>
          <w:sz w:val="22"/>
          <w:szCs w:val="22"/>
          <w:lang w:val="sl-SI" w:eastAsia="sl-SI"/>
        </w:rPr>
        <w:t xml:space="preserve"> </w:t>
      </w:r>
    </w:p>
    <w:p w14:paraId="3FC8E226" w14:textId="77777777" w:rsidR="00CB0568" w:rsidRDefault="00CB0568" w:rsidP="00CB0568">
      <w:pPr>
        <w:shd w:val="clear" w:color="auto" w:fill="FFFFFF"/>
        <w:rPr>
          <w:rFonts w:ascii="Arial" w:eastAsia="Times New Roman" w:hAnsi="Arial" w:cs="Arial"/>
          <w:sz w:val="22"/>
          <w:szCs w:val="22"/>
          <w:lang w:val="sl-SI" w:eastAsia="sl-SI"/>
        </w:rPr>
      </w:pPr>
    </w:p>
    <w:p w14:paraId="6243B055" w14:textId="7504449B" w:rsidR="00CB0568" w:rsidRPr="00CB0568" w:rsidRDefault="00CB0568" w:rsidP="00CB0568">
      <w:pPr>
        <w:shd w:val="clear" w:color="auto" w:fill="FFFFFF"/>
        <w:rPr>
          <w:rFonts w:ascii="Arial" w:eastAsia="Times New Roman" w:hAnsi="Arial" w:cs="Arial"/>
          <w:sz w:val="22"/>
          <w:szCs w:val="22"/>
          <w:lang w:val="sl-SI" w:eastAsia="sl-SI"/>
        </w:rPr>
      </w:pPr>
      <w:r w:rsidRPr="00202B96">
        <w:rPr>
          <w:rFonts w:ascii="Arial" w:eastAsia="Times New Roman" w:hAnsi="Arial" w:cs="Arial"/>
          <w:color w:val="515151"/>
          <w:sz w:val="22"/>
          <w:szCs w:val="22"/>
          <w:lang w:val="sl-SI" w:eastAsia="sl-SI"/>
        </w:rPr>
        <w:t xml:space="preserve">Z izbrano občino bo </w:t>
      </w:r>
      <w:proofErr w:type="spellStart"/>
      <w:r w:rsidRPr="00202B96">
        <w:rPr>
          <w:rFonts w:ascii="Arial" w:eastAsia="Times New Roman" w:hAnsi="Arial" w:cs="Arial"/>
          <w:color w:val="515151"/>
          <w:sz w:val="22"/>
          <w:szCs w:val="22"/>
          <w:lang w:val="sl-SI" w:eastAsia="sl-SI"/>
        </w:rPr>
        <w:t>IPoP</w:t>
      </w:r>
      <w:proofErr w:type="spellEnd"/>
      <w:r w:rsidRPr="00202B96">
        <w:rPr>
          <w:rFonts w:ascii="Arial" w:eastAsia="Times New Roman" w:hAnsi="Arial" w:cs="Arial"/>
          <w:color w:val="515151"/>
          <w:sz w:val="22"/>
          <w:szCs w:val="22"/>
          <w:lang w:val="sl-SI" w:eastAsia="sl-SI"/>
        </w:rPr>
        <w:t xml:space="preserve"> podpisal dogovor, na katerem bo temeljilo sodelovanje.</w:t>
      </w:r>
    </w:p>
    <w:p w14:paraId="439277B7" w14:textId="59D0861E" w:rsidR="00974ED8" w:rsidRDefault="00974ED8" w:rsidP="00974ED8">
      <w:pPr>
        <w:shd w:val="clear" w:color="auto" w:fill="FFFFFF"/>
        <w:rPr>
          <w:rFonts w:ascii="Arial" w:eastAsia="Times New Roman" w:hAnsi="Arial" w:cs="Arial"/>
          <w:color w:val="515151"/>
          <w:sz w:val="22"/>
          <w:szCs w:val="22"/>
          <w:lang w:val="sl-SI" w:eastAsia="sl-SI"/>
        </w:rPr>
      </w:pPr>
    </w:p>
    <w:p w14:paraId="6CA570B3"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 </w:t>
      </w:r>
    </w:p>
    <w:p w14:paraId="21E171B3"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__________________________________</w:t>
      </w:r>
    </w:p>
    <w:p w14:paraId="60D39E71"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(kraj, datum)</w:t>
      </w:r>
    </w:p>
    <w:p w14:paraId="31723AA8"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 </w:t>
      </w:r>
    </w:p>
    <w:p w14:paraId="0640FE33"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__________________________________</w:t>
      </w:r>
    </w:p>
    <w:p w14:paraId="0664A2BA"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(ime in priimek, podpis predstavnika občine)</w:t>
      </w:r>
    </w:p>
    <w:p w14:paraId="5DC375E3" w14:textId="77777777" w:rsidR="00974ED8" w:rsidRPr="00202B96" w:rsidRDefault="00974ED8" w:rsidP="00974ED8">
      <w:pPr>
        <w:shd w:val="clear" w:color="auto" w:fill="FFFFFF"/>
        <w:rPr>
          <w:rFonts w:ascii="Arial" w:eastAsia="Times New Roman" w:hAnsi="Arial" w:cs="Arial"/>
          <w:sz w:val="22"/>
          <w:szCs w:val="22"/>
          <w:lang w:val="sl-SI" w:eastAsia="sl-SI"/>
        </w:rPr>
      </w:pPr>
      <w:r w:rsidRPr="00202B96">
        <w:rPr>
          <w:rFonts w:ascii="Arial" w:eastAsia="Times New Roman" w:hAnsi="Arial" w:cs="Arial"/>
          <w:i/>
          <w:iCs/>
          <w:color w:val="515151"/>
          <w:sz w:val="22"/>
          <w:szCs w:val="22"/>
          <w:lang w:val="sl-SI" w:eastAsia="sl-SI"/>
        </w:rPr>
        <w:t> </w:t>
      </w:r>
    </w:p>
    <w:p w14:paraId="2E8E67C6" w14:textId="77777777" w:rsidR="00974ED8" w:rsidRPr="00202B96" w:rsidRDefault="00974ED8" w:rsidP="00974ED8">
      <w:pPr>
        <w:shd w:val="clear" w:color="auto" w:fill="FFFFFF"/>
        <w:spacing w:after="240"/>
        <w:rPr>
          <w:rFonts w:ascii="Arial" w:eastAsia="Times New Roman" w:hAnsi="Arial" w:cs="Arial"/>
          <w:sz w:val="22"/>
          <w:szCs w:val="22"/>
          <w:lang w:val="sl-SI" w:eastAsia="sl-SI"/>
        </w:rPr>
      </w:pPr>
    </w:p>
    <w:p w14:paraId="282FD665" w14:textId="77777777" w:rsidR="00974ED8" w:rsidRPr="00974ED8" w:rsidRDefault="00974ED8" w:rsidP="00974ED8">
      <w:pPr>
        <w:rPr>
          <w:rFonts w:ascii="Arial" w:hAnsi="Arial" w:cs="Arial"/>
          <w:sz w:val="22"/>
          <w:szCs w:val="22"/>
          <w:lang w:val="sl-SI"/>
        </w:rPr>
      </w:pPr>
    </w:p>
    <w:p w14:paraId="4170AFDC" w14:textId="57C3FB02" w:rsidR="00290B9D" w:rsidRPr="00974ED8" w:rsidRDefault="00290B9D" w:rsidP="00974ED8">
      <w:pPr>
        <w:rPr>
          <w:rFonts w:ascii="Arial" w:hAnsi="Arial" w:cs="Arial"/>
          <w:sz w:val="22"/>
          <w:szCs w:val="22"/>
          <w:lang w:val="sl-SI"/>
        </w:rPr>
      </w:pPr>
    </w:p>
    <w:sectPr w:rsidR="00290B9D" w:rsidRPr="00974ED8" w:rsidSect="00820421">
      <w:headerReference w:type="default" r:id="rId12"/>
      <w:footerReference w:type="even" r:id="rId13"/>
      <w:footerReference w:type="default" r:id="rId14"/>
      <w:headerReference w:type="first" r:id="rId15"/>
      <w:footerReference w:type="first" r:id="rId16"/>
      <w:type w:val="continuous"/>
      <w:pgSz w:w="11900" w:h="16840"/>
      <w:pgMar w:top="127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89A2" w14:textId="77777777" w:rsidR="00820421" w:rsidRDefault="00820421" w:rsidP="003143EA">
      <w:r>
        <w:separator/>
      </w:r>
    </w:p>
  </w:endnote>
  <w:endnote w:type="continuationSeparator" w:id="0">
    <w:p w14:paraId="137DE50E" w14:textId="77777777" w:rsidR="00820421" w:rsidRDefault="00820421" w:rsidP="003143EA">
      <w:r>
        <w:continuationSeparator/>
      </w:r>
    </w:p>
  </w:endnote>
  <w:endnote w:type="continuationNotice" w:id="1">
    <w:p w14:paraId="200FF126" w14:textId="77777777" w:rsidR="007E315C" w:rsidRDefault="007E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048A81F0" w14:textId="77777777" w:rsidR="004E3301" w:rsidRDefault="004E3301" w:rsidP="004E3301">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50A798BF" w14:textId="77777777" w:rsidR="004E3301" w:rsidRDefault="004E3301"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E26D" w14:textId="77777777" w:rsidR="004E3301" w:rsidRPr="003D6E74" w:rsidRDefault="004E3301" w:rsidP="006F6ECC">
    <w:pPr>
      <w:ind w:right="360"/>
      <w:rPr>
        <w:rFonts w:ascii="Arial" w:hAnsi="Arial" w:cs="Arial"/>
        <w:sz w:val="15"/>
        <w:szCs w:val="15"/>
      </w:rPr>
    </w:pPr>
  </w:p>
  <w:sdt>
    <w:sdtPr>
      <w:rPr>
        <w:rStyle w:val="tevilkastrani"/>
        <w:rFonts w:ascii="Arial" w:hAnsi="Arial" w:cs="Arial"/>
        <w:color w:val="3A4A3E"/>
        <w:sz w:val="15"/>
        <w:szCs w:val="15"/>
      </w:rPr>
      <w:id w:val="1718154190"/>
      <w:docPartObj>
        <w:docPartGallery w:val="Page Numbers (Bottom of Page)"/>
        <w:docPartUnique/>
      </w:docPartObj>
    </w:sdtPr>
    <w:sdtEndPr>
      <w:rPr>
        <w:rStyle w:val="tevilkastrani"/>
      </w:rPr>
    </w:sdtEndPr>
    <w:sdtContent>
      <w:p w14:paraId="04852028" w14:textId="4DA974CF" w:rsidR="004E3301" w:rsidRPr="006F6ECC" w:rsidRDefault="004E3301" w:rsidP="006F6ECC">
        <w:pPr>
          <w:pStyle w:val="Noga"/>
          <w:framePr w:wrap="none" w:vAnchor="text" w:hAnchor="page" w:x="10261" w:y="206"/>
          <w:rPr>
            <w:rStyle w:val="tevilkastrani"/>
            <w:rFonts w:ascii="Arial" w:hAnsi="Arial" w:cs="Arial"/>
            <w:color w:val="3A4A3E"/>
            <w:sz w:val="15"/>
            <w:szCs w:val="15"/>
          </w:rPr>
        </w:pPr>
        <w:r w:rsidRPr="006F6ECC">
          <w:rPr>
            <w:rStyle w:val="tevilkastrani"/>
            <w:rFonts w:ascii="Arial" w:hAnsi="Arial" w:cs="Arial"/>
            <w:color w:val="3A4A3E"/>
            <w:sz w:val="15"/>
            <w:szCs w:val="15"/>
          </w:rPr>
          <w:fldChar w:fldCharType="begin"/>
        </w:r>
        <w:r w:rsidRPr="006F6ECC">
          <w:rPr>
            <w:rStyle w:val="tevilkastrani"/>
            <w:rFonts w:ascii="Arial" w:hAnsi="Arial" w:cs="Arial"/>
            <w:color w:val="3A4A3E"/>
            <w:sz w:val="15"/>
            <w:szCs w:val="15"/>
          </w:rPr>
          <w:instrText xml:space="preserve"> PAGE </w:instrText>
        </w:r>
        <w:r w:rsidRPr="006F6ECC">
          <w:rPr>
            <w:rStyle w:val="tevilkastrani"/>
            <w:rFonts w:ascii="Arial" w:hAnsi="Arial" w:cs="Arial"/>
            <w:color w:val="3A4A3E"/>
            <w:sz w:val="15"/>
            <w:szCs w:val="15"/>
          </w:rPr>
          <w:fldChar w:fldCharType="separate"/>
        </w:r>
        <w:r w:rsidR="00524C6C">
          <w:rPr>
            <w:rStyle w:val="tevilkastrani"/>
            <w:rFonts w:ascii="Arial" w:hAnsi="Arial" w:cs="Arial"/>
            <w:noProof/>
            <w:color w:val="3A4A3E"/>
            <w:sz w:val="15"/>
            <w:szCs w:val="15"/>
          </w:rPr>
          <w:t>2</w:t>
        </w:r>
        <w:r w:rsidRPr="006F6ECC">
          <w:rPr>
            <w:rStyle w:val="tevilkastrani"/>
            <w:rFonts w:ascii="Arial" w:hAnsi="Arial" w:cs="Arial"/>
            <w:color w:val="3A4A3E"/>
            <w:sz w:val="15"/>
            <w:szCs w:val="15"/>
          </w:rPr>
          <w:fldChar w:fldCharType="end"/>
        </w:r>
      </w:p>
    </w:sdtContent>
  </w:sdt>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4E3301" w:rsidRPr="003D6E74" w14:paraId="1381DDD3" w14:textId="77777777" w:rsidTr="003D6E74">
      <w:tc>
        <w:tcPr>
          <w:tcW w:w="1696" w:type="dxa"/>
        </w:tcPr>
        <w:p w14:paraId="022F469F" w14:textId="77777777" w:rsidR="004E3301" w:rsidRPr="006F6ECC" w:rsidRDefault="004E3301" w:rsidP="003143EA">
          <w:pPr>
            <w:pStyle w:val="Noga"/>
            <w:spacing w:line="276" w:lineRule="auto"/>
            <w:rPr>
              <w:rFonts w:ascii="Arial" w:hAnsi="Arial" w:cs="Arial"/>
              <w:color w:val="3A4A3E"/>
              <w:sz w:val="15"/>
              <w:szCs w:val="15"/>
            </w:rPr>
          </w:pPr>
          <w:hyperlink r:id="rId1" w:history="1">
            <w:r w:rsidRPr="006F6ECC">
              <w:rPr>
                <w:rStyle w:val="Hiperpovezava"/>
                <w:rFonts w:ascii="Arial" w:hAnsi="Arial" w:cs="Arial"/>
                <w:color w:val="3A4A3E"/>
                <w:sz w:val="15"/>
                <w:szCs w:val="15"/>
                <w:u w:val="none"/>
              </w:rPr>
              <w:t>info@care4climate.si</w:t>
            </w:r>
          </w:hyperlink>
        </w:p>
        <w:p w14:paraId="6AB4FC0E" w14:textId="77777777" w:rsidR="004E3301" w:rsidRPr="003D6E74" w:rsidRDefault="004E3301" w:rsidP="003143EA">
          <w:pPr>
            <w:pStyle w:val="Noga"/>
            <w:spacing w:line="276" w:lineRule="auto"/>
            <w:rPr>
              <w:rFonts w:ascii="Arial" w:hAnsi="Arial" w:cs="Arial"/>
              <w:sz w:val="15"/>
              <w:szCs w:val="15"/>
            </w:rPr>
          </w:pPr>
          <w:hyperlink r:id="rId2" w:history="1">
            <w:r w:rsidRPr="006F6ECC">
              <w:rPr>
                <w:rStyle w:val="Hiperpovezava"/>
                <w:rFonts w:ascii="Arial" w:hAnsi="Arial" w:cs="Arial"/>
                <w:color w:val="3A4A3E"/>
                <w:sz w:val="15"/>
                <w:szCs w:val="15"/>
                <w:u w:val="none"/>
              </w:rPr>
              <w:t>www.care4climate.si</w:t>
            </w:r>
          </w:hyperlink>
          <w:r w:rsidRPr="006F6ECC">
            <w:rPr>
              <w:rFonts w:ascii="Arial" w:hAnsi="Arial" w:cs="Arial"/>
              <w:color w:val="3A4A3E"/>
              <w:sz w:val="15"/>
              <w:szCs w:val="15"/>
            </w:rPr>
            <w:t xml:space="preserve"> </w:t>
          </w:r>
        </w:p>
      </w:tc>
      <w:tc>
        <w:tcPr>
          <w:tcW w:w="7230" w:type="dxa"/>
        </w:tcPr>
        <w:p w14:paraId="3C368B11" w14:textId="16721940" w:rsidR="004E3301" w:rsidRPr="003D6E74" w:rsidRDefault="004E3301" w:rsidP="003143EA">
          <w:pPr>
            <w:pStyle w:val="Noga"/>
            <w:spacing w:line="276" w:lineRule="auto"/>
            <w:rPr>
              <w:rFonts w:ascii="Arial" w:hAnsi="Arial" w:cs="Arial"/>
              <w:color w:val="AFADAD"/>
              <w:sz w:val="15"/>
              <w:szCs w:val="15"/>
            </w:rPr>
          </w:pPr>
          <w:r w:rsidRPr="003D5500">
            <w:rPr>
              <w:rFonts w:ascii="Arial" w:hAnsi="Arial" w:cs="Arial"/>
              <w:color w:val="AFADAD"/>
              <w:sz w:val="15"/>
              <w:szCs w:val="15"/>
              <w:lang w:val="en-GB"/>
            </w:rPr>
            <w:t xml:space="preserve">Projekt LIFE IP CARE4CLIMATE (LIFE17 IPC/SI/000007) je </w:t>
          </w:r>
          <w:proofErr w:type="spellStart"/>
          <w:r w:rsidRPr="003D5500">
            <w:rPr>
              <w:rFonts w:ascii="Arial" w:hAnsi="Arial" w:cs="Arial"/>
              <w:color w:val="AFADAD"/>
              <w:sz w:val="15"/>
              <w:szCs w:val="15"/>
              <w:lang w:val="en-GB"/>
            </w:rPr>
            <w:t>integralni</w:t>
          </w:r>
          <w:proofErr w:type="spellEnd"/>
          <w:r w:rsidRPr="003D5500">
            <w:rPr>
              <w:rFonts w:ascii="Arial" w:hAnsi="Arial" w:cs="Arial"/>
              <w:color w:val="AFADAD"/>
              <w:sz w:val="15"/>
              <w:szCs w:val="15"/>
              <w:lang w:val="en-GB"/>
            </w:rPr>
            <w:t xml:space="preserve"> </w:t>
          </w:r>
          <w:proofErr w:type="spellStart"/>
          <w:r w:rsidRPr="003D5500">
            <w:rPr>
              <w:rFonts w:ascii="Arial" w:hAnsi="Arial" w:cs="Arial"/>
              <w:color w:val="AFADAD"/>
              <w:sz w:val="15"/>
              <w:szCs w:val="15"/>
              <w:lang w:val="en-GB"/>
            </w:rPr>
            <w:t>projekt</w:t>
          </w:r>
          <w:proofErr w:type="spellEnd"/>
          <w:r w:rsidRPr="003D5500">
            <w:rPr>
              <w:rFonts w:ascii="Arial" w:hAnsi="Arial" w:cs="Arial"/>
              <w:color w:val="AFADAD"/>
              <w:sz w:val="15"/>
              <w:szCs w:val="15"/>
              <w:lang w:val="en-GB"/>
            </w:rPr>
            <w:t xml:space="preserve">, </w:t>
          </w:r>
          <w:proofErr w:type="spellStart"/>
          <w:r w:rsidRPr="003D5500">
            <w:rPr>
              <w:rFonts w:ascii="Arial" w:hAnsi="Arial" w:cs="Arial"/>
              <w:color w:val="AFADAD"/>
              <w:sz w:val="15"/>
              <w:szCs w:val="15"/>
              <w:lang w:val="en-GB"/>
            </w:rPr>
            <w:t>sofinanciran</w:t>
          </w:r>
          <w:proofErr w:type="spellEnd"/>
          <w:r w:rsidRPr="003D5500">
            <w:rPr>
              <w:rFonts w:ascii="Arial" w:hAnsi="Arial" w:cs="Arial"/>
              <w:color w:val="AFADAD"/>
              <w:sz w:val="15"/>
              <w:szCs w:val="15"/>
              <w:lang w:val="en-GB"/>
            </w:rPr>
            <w:t xml:space="preserve"> s </w:t>
          </w:r>
          <w:proofErr w:type="spellStart"/>
          <w:r w:rsidRPr="003D5500">
            <w:rPr>
              <w:rFonts w:ascii="Arial" w:hAnsi="Arial" w:cs="Arial"/>
              <w:color w:val="AFADAD"/>
              <w:sz w:val="15"/>
              <w:szCs w:val="15"/>
              <w:lang w:val="en-GB"/>
            </w:rPr>
            <w:t>strani</w:t>
          </w:r>
          <w:proofErr w:type="spellEnd"/>
          <w:r w:rsidRPr="003D5500">
            <w:rPr>
              <w:rFonts w:ascii="Arial" w:hAnsi="Arial" w:cs="Arial"/>
              <w:color w:val="AFADAD"/>
              <w:sz w:val="15"/>
              <w:szCs w:val="15"/>
              <w:lang w:val="en-GB"/>
            </w:rPr>
            <w:t xml:space="preserve"> </w:t>
          </w:r>
          <w:proofErr w:type="spellStart"/>
          <w:r w:rsidRPr="003D5500">
            <w:rPr>
              <w:rFonts w:ascii="Arial" w:hAnsi="Arial" w:cs="Arial"/>
              <w:color w:val="AFADAD"/>
              <w:sz w:val="15"/>
              <w:szCs w:val="15"/>
              <w:lang w:val="en-GB"/>
            </w:rPr>
            <w:t>finančnega</w:t>
          </w:r>
          <w:proofErr w:type="spellEnd"/>
          <w:r w:rsidRPr="003D5500">
            <w:rPr>
              <w:rFonts w:ascii="Arial" w:hAnsi="Arial" w:cs="Arial"/>
              <w:color w:val="AFADAD"/>
              <w:sz w:val="15"/>
              <w:szCs w:val="15"/>
              <w:lang w:val="en-GB"/>
            </w:rPr>
            <w:t xml:space="preserve"> </w:t>
          </w:r>
          <w:proofErr w:type="spellStart"/>
          <w:r w:rsidRPr="003D5500">
            <w:rPr>
              <w:rFonts w:ascii="Arial" w:hAnsi="Arial" w:cs="Arial"/>
              <w:color w:val="AFADAD"/>
              <w:sz w:val="15"/>
              <w:szCs w:val="15"/>
              <w:lang w:val="en-GB"/>
            </w:rPr>
            <w:t>mehanizma</w:t>
          </w:r>
          <w:proofErr w:type="spellEnd"/>
          <w:r w:rsidRPr="003D5500">
            <w:rPr>
              <w:rFonts w:ascii="Arial" w:hAnsi="Arial" w:cs="Arial"/>
              <w:color w:val="AFADAD"/>
              <w:sz w:val="15"/>
              <w:szCs w:val="15"/>
              <w:lang w:val="en-GB"/>
            </w:rPr>
            <w:t xml:space="preserve"> LIFE in </w:t>
          </w:r>
          <w:proofErr w:type="spellStart"/>
          <w:r w:rsidRPr="003D5500">
            <w:rPr>
              <w:rFonts w:ascii="Arial" w:hAnsi="Arial" w:cs="Arial"/>
              <w:color w:val="AFADAD"/>
              <w:sz w:val="15"/>
              <w:szCs w:val="15"/>
              <w:lang w:val="en-GB"/>
            </w:rPr>
            <w:t>Sklada</w:t>
          </w:r>
          <w:proofErr w:type="spellEnd"/>
          <w:r w:rsidRPr="003D5500">
            <w:rPr>
              <w:rFonts w:ascii="Arial" w:hAnsi="Arial" w:cs="Arial"/>
              <w:color w:val="AFADAD"/>
              <w:sz w:val="15"/>
              <w:szCs w:val="15"/>
              <w:lang w:val="en-GB"/>
            </w:rPr>
            <w:t xml:space="preserve"> za </w:t>
          </w:r>
          <w:proofErr w:type="spellStart"/>
          <w:r w:rsidRPr="003D5500">
            <w:rPr>
              <w:rFonts w:ascii="Arial" w:hAnsi="Arial" w:cs="Arial"/>
              <w:color w:val="AFADAD"/>
              <w:sz w:val="15"/>
              <w:szCs w:val="15"/>
              <w:lang w:val="en-GB"/>
            </w:rPr>
            <w:t>podnebne</w:t>
          </w:r>
          <w:proofErr w:type="spellEnd"/>
          <w:r w:rsidRPr="003D5500">
            <w:rPr>
              <w:rFonts w:ascii="Arial" w:hAnsi="Arial" w:cs="Arial"/>
              <w:color w:val="AFADAD"/>
              <w:sz w:val="15"/>
              <w:szCs w:val="15"/>
              <w:lang w:val="en-GB"/>
            </w:rPr>
            <w:t xml:space="preserve"> </w:t>
          </w:r>
          <w:proofErr w:type="spellStart"/>
          <w:r w:rsidRPr="003D5500">
            <w:rPr>
              <w:rFonts w:ascii="Arial" w:hAnsi="Arial" w:cs="Arial"/>
              <w:color w:val="AFADAD"/>
              <w:sz w:val="15"/>
              <w:szCs w:val="15"/>
              <w:lang w:val="en-GB"/>
            </w:rPr>
            <w:t>spremembe</w:t>
          </w:r>
          <w:proofErr w:type="spellEnd"/>
          <w:r w:rsidRPr="003D5500">
            <w:rPr>
              <w:rFonts w:ascii="Arial" w:hAnsi="Arial" w:cs="Arial"/>
              <w:color w:val="AFADAD"/>
              <w:sz w:val="15"/>
              <w:szCs w:val="15"/>
              <w:lang w:val="en-GB"/>
            </w:rPr>
            <w:t>.</w:t>
          </w:r>
        </w:p>
      </w:tc>
    </w:tr>
  </w:tbl>
  <w:p w14:paraId="7827A88A" w14:textId="77777777" w:rsidR="004E3301" w:rsidRPr="003D6E74" w:rsidRDefault="004E3301">
    <w:pPr>
      <w:pStyle w:val="Noga"/>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4E3301" w:rsidRPr="003D6E74" w14:paraId="70FE6044" w14:textId="77777777" w:rsidTr="004E3301">
      <w:tc>
        <w:tcPr>
          <w:tcW w:w="1696" w:type="dxa"/>
        </w:tcPr>
        <w:p w14:paraId="0BEB4242" w14:textId="77777777" w:rsidR="004E3301" w:rsidRPr="006F6ECC" w:rsidRDefault="004E3301" w:rsidP="006F6ECC">
          <w:pPr>
            <w:pStyle w:val="Noga"/>
            <w:spacing w:line="276" w:lineRule="auto"/>
            <w:rPr>
              <w:rFonts w:ascii="Arial" w:hAnsi="Arial" w:cs="Arial"/>
              <w:color w:val="3A4A3E"/>
              <w:sz w:val="15"/>
              <w:szCs w:val="15"/>
            </w:rPr>
          </w:pPr>
          <w:hyperlink r:id="rId1" w:history="1">
            <w:r w:rsidRPr="006F6ECC">
              <w:rPr>
                <w:rStyle w:val="Hiperpovezava"/>
                <w:rFonts w:ascii="Arial" w:hAnsi="Arial" w:cs="Arial"/>
                <w:color w:val="3A4A3E"/>
                <w:sz w:val="15"/>
                <w:szCs w:val="15"/>
                <w:u w:val="none"/>
              </w:rPr>
              <w:t>info@care4climate.si</w:t>
            </w:r>
          </w:hyperlink>
        </w:p>
        <w:p w14:paraId="5B599A25" w14:textId="77777777" w:rsidR="004E3301" w:rsidRPr="003D6E74" w:rsidRDefault="004E3301" w:rsidP="006F6ECC">
          <w:pPr>
            <w:pStyle w:val="Noga"/>
            <w:spacing w:line="276" w:lineRule="auto"/>
            <w:rPr>
              <w:rFonts w:ascii="Arial" w:hAnsi="Arial" w:cs="Arial"/>
              <w:sz w:val="15"/>
              <w:szCs w:val="15"/>
            </w:rPr>
          </w:pPr>
          <w:hyperlink r:id="rId2" w:history="1">
            <w:r w:rsidRPr="006F6ECC">
              <w:rPr>
                <w:rStyle w:val="Hiperpovezava"/>
                <w:rFonts w:ascii="Arial" w:hAnsi="Arial" w:cs="Arial"/>
                <w:color w:val="3A4A3E"/>
                <w:sz w:val="15"/>
                <w:szCs w:val="15"/>
                <w:u w:val="none"/>
              </w:rPr>
              <w:t>www.care4climate.si</w:t>
            </w:r>
          </w:hyperlink>
          <w:r w:rsidRPr="006F6ECC">
            <w:rPr>
              <w:rFonts w:ascii="Arial" w:hAnsi="Arial" w:cs="Arial"/>
              <w:color w:val="3A4A3E"/>
              <w:sz w:val="15"/>
              <w:szCs w:val="15"/>
            </w:rPr>
            <w:t xml:space="preserve"> </w:t>
          </w:r>
        </w:p>
      </w:tc>
      <w:tc>
        <w:tcPr>
          <w:tcW w:w="7230" w:type="dxa"/>
        </w:tcPr>
        <w:p w14:paraId="177B51D0" w14:textId="77777777" w:rsidR="004E3301" w:rsidRPr="003D6E74" w:rsidRDefault="004E3301" w:rsidP="006F6ECC">
          <w:pPr>
            <w:pStyle w:val="Noga"/>
            <w:spacing w:line="276" w:lineRule="auto"/>
            <w:rPr>
              <w:rFonts w:ascii="Arial" w:hAnsi="Arial" w:cs="Arial"/>
              <w:color w:val="AFADAD"/>
              <w:sz w:val="15"/>
              <w:szCs w:val="15"/>
            </w:rPr>
          </w:pPr>
          <w:r w:rsidRPr="003D6E74">
            <w:rPr>
              <w:rFonts w:ascii="Arial" w:hAnsi="Arial" w:cs="Arial"/>
              <w:color w:val="AFADAD"/>
              <w:sz w:val="15"/>
              <w:szCs w:val="15"/>
              <w:lang w:val="en-GB"/>
            </w:rPr>
            <w:t xml:space="preserve">Projekt LIFE Care4Climate (LIFE17 IPC/SI/000007) je </w:t>
          </w:r>
          <w:proofErr w:type="spellStart"/>
          <w:r w:rsidRPr="003D6E74">
            <w:rPr>
              <w:rFonts w:ascii="Arial" w:hAnsi="Arial" w:cs="Arial"/>
              <w:color w:val="AFADAD"/>
              <w:sz w:val="15"/>
              <w:szCs w:val="15"/>
              <w:lang w:val="en-GB"/>
            </w:rPr>
            <w:t>financiran</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iz</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finančnega</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mehanizma</w:t>
          </w:r>
          <w:proofErr w:type="spellEnd"/>
          <w:r w:rsidRPr="003D6E74">
            <w:rPr>
              <w:rFonts w:ascii="Arial" w:hAnsi="Arial" w:cs="Arial"/>
              <w:color w:val="AFADAD"/>
              <w:sz w:val="15"/>
              <w:szCs w:val="15"/>
              <w:lang w:val="en-GB"/>
            </w:rPr>
            <w:t xml:space="preserve"> LIFE, ki ga </w:t>
          </w:r>
          <w:proofErr w:type="spellStart"/>
          <w:r w:rsidRPr="003D6E74">
            <w:rPr>
              <w:rFonts w:ascii="Arial" w:hAnsi="Arial" w:cs="Arial"/>
              <w:color w:val="AFADAD"/>
              <w:sz w:val="15"/>
              <w:szCs w:val="15"/>
              <w:lang w:val="en-GB"/>
            </w:rPr>
            <w:t>upravlja</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Evropska</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komisija</w:t>
          </w:r>
          <w:proofErr w:type="spellEnd"/>
          <w:r w:rsidRPr="003D6E74">
            <w:rPr>
              <w:rFonts w:ascii="Arial" w:hAnsi="Arial" w:cs="Arial"/>
              <w:color w:val="AFADAD"/>
              <w:sz w:val="15"/>
              <w:szCs w:val="15"/>
              <w:lang w:val="en-GB"/>
            </w:rPr>
            <w:t xml:space="preserve">, in </w:t>
          </w:r>
          <w:proofErr w:type="spellStart"/>
          <w:r w:rsidRPr="003D6E74">
            <w:rPr>
              <w:rFonts w:ascii="Arial" w:hAnsi="Arial" w:cs="Arial"/>
              <w:color w:val="AFADAD"/>
              <w:sz w:val="15"/>
              <w:szCs w:val="15"/>
              <w:lang w:val="en-GB"/>
            </w:rPr>
            <w:t>iz</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Sklada</w:t>
          </w:r>
          <w:proofErr w:type="spellEnd"/>
          <w:r w:rsidRPr="003D6E74">
            <w:rPr>
              <w:rFonts w:ascii="Arial" w:hAnsi="Arial" w:cs="Arial"/>
              <w:color w:val="AFADAD"/>
              <w:sz w:val="15"/>
              <w:szCs w:val="15"/>
              <w:lang w:val="en-GB"/>
            </w:rPr>
            <w:t xml:space="preserve"> za </w:t>
          </w:r>
          <w:proofErr w:type="spellStart"/>
          <w:r w:rsidRPr="003D6E74">
            <w:rPr>
              <w:rFonts w:ascii="Arial" w:hAnsi="Arial" w:cs="Arial"/>
              <w:color w:val="AFADAD"/>
              <w:sz w:val="15"/>
              <w:szCs w:val="15"/>
              <w:lang w:val="en-GB"/>
            </w:rPr>
            <w:t>podnebne</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spremembe</w:t>
          </w:r>
          <w:proofErr w:type="spellEnd"/>
          <w:r w:rsidRPr="003D6E74">
            <w:rPr>
              <w:rFonts w:ascii="Arial" w:hAnsi="Arial" w:cs="Arial"/>
              <w:color w:val="AFADAD"/>
              <w:sz w:val="15"/>
              <w:szCs w:val="15"/>
              <w:lang w:val="en-GB"/>
            </w:rPr>
            <w:t xml:space="preserve"> </w:t>
          </w:r>
          <w:proofErr w:type="spellStart"/>
          <w:r w:rsidRPr="003D6E74">
            <w:rPr>
              <w:rFonts w:ascii="Arial" w:hAnsi="Arial" w:cs="Arial"/>
              <w:color w:val="AFADAD"/>
              <w:sz w:val="15"/>
              <w:szCs w:val="15"/>
              <w:lang w:val="en-GB"/>
            </w:rPr>
            <w:t>Ministrstva</w:t>
          </w:r>
          <w:proofErr w:type="spellEnd"/>
          <w:r w:rsidRPr="003D6E74">
            <w:rPr>
              <w:rFonts w:ascii="Arial" w:hAnsi="Arial" w:cs="Arial"/>
              <w:color w:val="AFADAD"/>
              <w:sz w:val="15"/>
              <w:szCs w:val="15"/>
              <w:lang w:val="en-GB"/>
            </w:rPr>
            <w:t xml:space="preserve"> za </w:t>
          </w:r>
          <w:proofErr w:type="spellStart"/>
          <w:r w:rsidRPr="003D6E74">
            <w:rPr>
              <w:rFonts w:ascii="Arial" w:hAnsi="Arial" w:cs="Arial"/>
              <w:color w:val="AFADAD"/>
              <w:sz w:val="15"/>
              <w:szCs w:val="15"/>
              <w:lang w:val="en-GB"/>
            </w:rPr>
            <w:t>okolje</w:t>
          </w:r>
          <w:proofErr w:type="spellEnd"/>
          <w:r w:rsidRPr="003D6E74">
            <w:rPr>
              <w:rFonts w:ascii="Arial" w:hAnsi="Arial" w:cs="Arial"/>
              <w:color w:val="AFADAD"/>
              <w:sz w:val="15"/>
              <w:szCs w:val="15"/>
              <w:lang w:val="en-GB"/>
            </w:rPr>
            <w:t xml:space="preserve"> in </w:t>
          </w:r>
          <w:proofErr w:type="spellStart"/>
          <w:r w:rsidRPr="003D6E74">
            <w:rPr>
              <w:rFonts w:ascii="Arial" w:hAnsi="Arial" w:cs="Arial"/>
              <w:color w:val="AFADAD"/>
              <w:sz w:val="15"/>
              <w:szCs w:val="15"/>
              <w:lang w:val="en-GB"/>
            </w:rPr>
            <w:t>prostor</w:t>
          </w:r>
          <w:proofErr w:type="spellEnd"/>
          <w:r w:rsidRPr="003D6E74">
            <w:rPr>
              <w:rFonts w:ascii="Arial" w:hAnsi="Arial" w:cs="Arial"/>
              <w:color w:val="AFADAD"/>
              <w:sz w:val="15"/>
              <w:szCs w:val="15"/>
              <w:lang w:val="en-GB"/>
            </w:rPr>
            <w:t xml:space="preserve"> RS.</w:t>
          </w:r>
        </w:p>
      </w:tc>
    </w:tr>
  </w:tbl>
  <w:p w14:paraId="69C00A62" w14:textId="77777777" w:rsidR="004E3301" w:rsidRPr="006F6ECC" w:rsidRDefault="004E3301">
    <w:pPr>
      <w:pStyle w:val="Nog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DE70" w14:textId="77777777" w:rsidR="00820421" w:rsidRDefault="00820421" w:rsidP="003143EA">
      <w:r>
        <w:separator/>
      </w:r>
    </w:p>
  </w:footnote>
  <w:footnote w:type="continuationSeparator" w:id="0">
    <w:p w14:paraId="1A276A84" w14:textId="77777777" w:rsidR="00820421" w:rsidRDefault="00820421" w:rsidP="003143EA">
      <w:r>
        <w:continuationSeparator/>
      </w:r>
    </w:p>
  </w:footnote>
  <w:footnote w:type="continuationNotice" w:id="1">
    <w:p w14:paraId="0763E043" w14:textId="77777777" w:rsidR="007E315C" w:rsidRDefault="007E3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310F" w14:textId="68840728" w:rsidR="004E3301" w:rsidRPr="00DD6875" w:rsidRDefault="00290B9D">
    <w:pPr>
      <w:pStyle w:val="Glava"/>
      <w:rPr>
        <w:sz w:val="16"/>
        <w:szCs w:val="16"/>
      </w:rPr>
    </w:pPr>
    <w:r w:rsidRPr="004E3301">
      <w:rPr>
        <w:noProof/>
        <w:sz w:val="16"/>
        <w:szCs w:val="16"/>
        <w:lang w:val="sl-SI" w:eastAsia="sl-SI"/>
      </w:rPr>
      <w:drawing>
        <wp:anchor distT="0" distB="0" distL="114300" distR="114300" simplePos="0" relativeHeight="251658241" behindDoc="1" locked="0" layoutInCell="1" allowOverlap="1" wp14:anchorId="4E878049" wp14:editId="067710A0">
          <wp:simplePos x="0" y="0"/>
          <wp:positionH relativeFrom="column">
            <wp:posOffset>4343400</wp:posOffset>
          </wp:positionH>
          <wp:positionV relativeFrom="paragraph">
            <wp:posOffset>29845</wp:posOffset>
          </wp:positionV>
          <wp:extent cx="815340" cy="237471"/>
          <wp:effectExtent l="0" t="0" r="3810" b="0"/>
          <wp:wrapTight wrapText="bothSides">
            <wp:wrapPolygon edited="0">
              <wp:start x="0" y="0"/>
              <wp:lineTo x="0" y="19110"/>
              <wp:lineTo x="21196" y="19110"/>
              <wp:lineTo x="21196" y="0"/>
              <wp:lineTo x="0" y="0"/>
            </wp:wrapPolygon>
          </wp:wrapTight>
          <wp:docPr id="47" name="Slika 47" descr="C:\Users\Nela\Dropbox\IPoP\Predloge\IPoP CGP\IPoP_logotipi-z-napisi_2017\ipop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a\Dropbox\IPoP\Predloge\IPoP CGP\IPoP_logotipi-z-napisi_2017\ipop_logo+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340" cy="237471"/>
                  </a:xfrm>
                  <a:prstGeom prst="rect">
                    <a:avLst/>
                  </a:prstGeom>
                  <a:noFill/>
                  <a:ln>
                    <a:noFill/>
                  </a:ln>
                </pic:spPr>
              </pic:pic>
            </a:graphicData>
          </a:graphic>
        </wp:anchor>
      </w:drawing>
    </w:r>
    <w:r w:rsidR="004E3301" w:rsidRPr="00DD6875">
      <w:rPr>
        <w:noProof/>
        <w:sz w:val="16"/>
        <w:szCs w:val="16"/>
        <w:lang w:val="sl-SI" w:eastAsia="sl-SI"/>
      </w:rPr>
      <w:drawing>
        <wp:inline distT="0" distB="0" distL="0" distR="0" wp14:anchorId="246B8E7E" wp14:editId="322A526D">
          <wp:extent cx="4000500" cy="305138"/>
          <wp:effectExtent l="0" t="0" r="0" b="0"/>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rk.png"/>
                  <pic:cNvPicPr/>
                </pic:nvPicPr>
                <pic:blipFill>
                  <a:blip r:embed="rId2">
                    <a:extLst>
                      <a:ext uri="{28A0092B-C50C-407E-A947-70E740481C1C}">
                        <a14:useLocalDpi xmlns:a14="http://schemas.microsoft.com/office/drawing/2010/main" val="0"/>
                      </a:ext>
                    </a:extLst>
                  </a:blip>
                  <a:stretch>
                    <a:fillRect/>
                  </a:stretch>
                </pic:blipFill>
                <pic:spPr>
                  <a:xfrm>
                    <a:off x="0" y="0"/>
                    <a:ext cx="4113086" cy="3137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7"/>
    </w:tblGrid>
    <w:tr w:rsidR="004E3301" w14:paraId="45713C95" w14:textId="77777777" w:rsidTr="002F0B95">
      <w:tc>
        <w:tcPr>
          <w:tcW w:w="6757" w:type="dxa"/>
        </w:tcPr>
        <w:p w14:paraId="684FC149" w14:textId="226C89D5" w:rsidR="004E3301" w:rsidRDefault="005C6597">
          <w:pPr>
            <w:pStyle w:val="Glava"/>
            <w:rPr>
              <w:sz w:val="16"/>
              <w:szCs w:val="16"/>
            </w:rPr>
          </w:pPr>
          <w:r w:rsidRPr="004E3301">
            <w:rPr>
              <w:noProof/>
              <w:sz w:val="16"/>
              <w:szCs w:val="16"/>
              <w:lang w:val="sl-SI" w:eastAsia="sl-SI"/>
            </w:rPr>
            <w:drawing>
              <wp:anchor distT="0" distB="0" distL="114300" distR="114300" simplePos="0" relativeHeight="251658240" behindDoc="1" locked="0" layoutInCell="1" allowOverlap="1" wp14:anchorId="35C7B778" wp14:editId="045138C0">
                <wp:simplePos x="0" y="0"/>
                <wp:positionH relativeFrom="column">
                  <wp:posOffset>3471988</wp:posOffset>
                </wp:positionH>
                <wp:positionV relativeFrom="paragraph">
                  <wp:posOffset>36674</wp:posOffset>
                </wp:positionV>
                <wp:extent cx="815340" cy="237471"/>
                <wp:effectExtent l="0" t="0" r="3810" b="0"/>
                <wp:wrapTight wrapText="bothSides">
                  <wp:wrapPolygon edited="0">
                    <wp:start x="0" y="0"/>
                    <wp:lineTo x="0" y="19110"/>
                    <wp:lineTo x="21196" y="19110"/>
                    <wp:lineTo x="21196" y="0"/>
                    <wp:lineTo x="0" y="0"/>
                  </wp:wrapPolygon>
                </wp:wrapTight>
                <wp:docPr id="50" name="Slika 50" descr="C:\Users\Nela\Dropbox\IPoP\Predloge\IPoP CGP\IPoP_logotipi-z-napisi_2017\ipop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a\Dropbox\IPoP\Predloge\IPoP CGP\IPoP_logotipi-z-napisi_2017\ipop_logo+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340" cy="237471"/>
                        </a:xfrm>
                        <a:prstGeom prst="rect">
                          <a:avLst/>
                        </a:prstGeom>
                        <a:noFill/>
                        <a:ln>
                          <a:noFill/>
                        </a:ln>
                      </pic:spPr>
                    </pic:pic>
                  </a:graphicData>
                </a:graphic>
              </wp:anchor>
            </w:drawing>
          </w:r>
          <w:r>
            <w:rPr>
              <w:noProof/>
            </w:rPr>
            <w:drawing>
              <wp:inline distT="0" distB="0" distL="0" distR="0" wp14:anchorId="641E8E1C" wp14:editId="033EAE14">
                <wp:extent cx="3186430" cy="30797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86430" cy="307975"/>
                        </a:xfrm>
                        <a:prstGeom prst="rect">
                          <a:avLst/>
                        </a:prstGeom>
                        <a:ln/>
                      </pic:spPr>
                    </pic:pic>
                  </a:graphicData>
                </a:graphic>
              </wp:inline>
            </w:drawing>
          </w:r>
        </w:p>
      </w:tc>
    </w:tr>
  </w:tbl>
  <w:p w14:paraId="242DE703" w14:textId="4E0B4BEC" w:rsidR="004E3301" w:rsidRPr="00DD6875" w:rsidRDefault="004E3301">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B97"/>
    <w:multiLevelType w:val="hybridMultilevel"/>
    <w:tmpl w:val="D6D68A9A"/>
    <w:lvl w:ilvl="0" w:tplc="A6524C1E">
      <w:start w:val="1"/>
      <w:numFmt w:val="decimal"/>
      <w:lvlText w:val="%1."/>
      <w:lvlJc w:val="left"/>
      <w:pPr>
        <w:ind w:left="928" w:hanging="360"/>
      </w:pPr>
      <w:rPr>
        <w:rFonts w:ascii="Arial" w:hAnsi="Arial" w:cs="Arial" w:hint="default"/>
        <w:b/>
        <w:color w:val="000000"/>
        <w:sz w:val="22"/>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15:restartNumberingAfterBreak="0">
    <w:nsid w:val="10B80C82"/>
    <w:multiLevelType w:val="hybridMultilevel"/>
    <w:tmpl w:val="4BDA55BA"/>
    <w:lvl w:ilvl="0" w:tplc="26560250">
      <w:numFmt w:val="bullet"/>
      <w:lvlText w:val="-"/>
      <w:lvlJc w:val="left"/>
      <w:pPr>
        <w:ind w:left="640" w:hanging="360"/>
      </w:pPr>
      <w:rPr>
        <w:rFonts w:ascii="Times New Roman" w:eastAsia="Times New Roman" w:hAnsi="Times New Roman" w:cs="Times New Roman" w:hint="default"/>
        <w:color w:val="000000"/>
        <w:sz w:val="14"/>
      </w:rPr>
    </w:lvl>
    <w:lvl w:ilvl="1" w:tplc="04240003" w:tentative="1">
      <w:start w:val="1"/>
      <w:numFmt w:val="bullet"/>
      <w:lvlText w:val="o"/>
      <w:lvlJc w:val="left"/>
      <w:pPr>
        <w:ind w:left="1360" w:hanging="360"/>
      </w:pPr>
      <w:rPr>
        <w:rFonts w:ascii="Courier New" w:hAnsi="Courier New" w:cs="Courier New" w:hint="default"/>
      </w:rPr>
    </w:lvl>
    <w:lvl w:ilvl="2" w:tplc="04240005" w:tentative="1">
      <w:start w:val="1"/>
      <w:numFmt w:val="bullet"/>
      <w:lvlText w:val=""/>
      <w:lvlJc w:val="left"/>
      <w:pPr>
        <w:ind w:left="2080" w:hanging="360"/>
      </w:pPr>
      <w:rPr>
        <w:rFonts w:ascii="Wingdings" w:hAnsi="Wingdings" w:hint="default"/>
      </w:rPr>
    </w:lvl>
    <w:lvl w:ilvl="3" w:tplc="04240001" w:tentative="1">
      <w:start w:val="1"/>
      <w:numFmt w:val="bullet"/>
      <w:lvlText w:val=""/>
      <w:lvlJc w:val="left"/>
      <w:pPr>
        <w:ind w:left="2800" w:hanging="360"/>
      </w:pPr>
      <w:rPr>
        <w:rFonts w:ascii="Symbol" w:hAnsi="Symbol" w:hint="default"/>
      </w:rPr>
    </w:lvl>
    <w:lvl w:ilvl="4" w:tplc="04240003" w:tentative="1">
      <w:start w:val="1"/>
      <w:numFmt w:val="bullet"/>
      <w:lvlText w:val="o"/>
      <w:lvlJc w:val="left"/>
      <w:pPr>
        <w:ind w:left="3520" w:hanging="360"/>
      </w:pPr>
      <w:rPr>
        <w:rFonts w:ascii="Courier New" w:hAnsi="Courier New" w:cs="Courier New" w:hint="default"/>
      </w:rPr>
    </w:lvl>
    <w:lvl w:ilvl="5" w:tplc="04240005" w:tentative="1">
      <w:start w:val="1"/>
      <w:numFmt w:val="bullet"/>
      <w:lvlText w:val=""/>
      <w:lvlJc w:val="left"/>
      <w:pPr>
        <w:ind w:left="4240" w:hanging="360"/>
      </w:pPr>
      <w:rPr>
        <w:rFonts w:ascii="Wingdings" w:hAnsi="Wingdings" w:hint="default"/>
      </w:rPr>
    </w:lvl>
    <w:lvl w:ilvl="6" w:tplc="04240001" w:tentative="1">
      <w:start w:val="1"/>
      <w:numFmt w:val="bullet"/>
      <w:lvlText w:val=""/>
      <w:lvlJc w:val="left"/>
      <w:pPr>
        <w:ind w:left="4960" w:hanging="360"/>
      </w:pPr>
      <w:rPr>
        <w:rFonts w:ascii="Symbol" w:hAnsi="Symbol" w:hint="default"/>
      </w:rPr>
    </w:lvl>
    <w:lvl w:ilvl="7" w:tplc="04240003" w:tentative="1">
      <w:start w:val="1"/>
      <w:numFmt w:val="bullet"/>
      <w:lvlText w:val="o"/>
      <w:lvlJc w:val="left"/>
      <w:pPr>
        <w:ind w:left="5680" w:hanging="360"/>
      </w:pPr>
      <w:rPr>
        <w:rFonts w:ascii="Courier New" w:hAnsi="Courier New" w:cs="Courier New" w:hint="default"/>
      </w:rPr>
    </w:lvl>
    <w:lvl w:ilvl="8" w:tplc="04240005" w:tentative="1">
      <w:start w:val="1"/>
      <w:numFmt w:val="bullet"/>
      <w:lvlText w:val=""/>
      <w:lvlJc w:val="left"/>
      <w:pPr>
        <w:ind w:left="6400" w:hanging="360"/>
      </w:pPr>
      <w:rPr>
        <w:rFonts w:ascii="Wingdings" w:hAnsi="Wingdings" w:hint="default"/>
      </w:rPr>
    </w:lvl>
  </w:abstractNum>
  <w:abstractNum w:abstractNumId="2" w15:restartNumberingAfterBreak="0">
    <w:nsid w:val="196C775B"/>
    <w:multiLevelType w:val="hybridMultilevel"/>
    <w:tmpl w:val="70D40F5A"/>
    <w:lvl w:ilvl="0" w:tplc="A6524C1E">
      <w:start w:val="1"/>
      <w:numFmt w:val="decimal"/>
      <w:lvlText w:val="%1."/>
      <w:lvlJc w:val="left"/>
      <w:pPr>
        <w:ind w:left="928" w:hanging="360"/>
      </w:pPr>
      <w:rPr>
        <w:rFonts w:ascii="Arial" w:hAnsi="Arial" w:cs="Arial" w:hint="default"/>
        <w:b/>
        <w:color w:val="000000"/>
        <w:sz w:val="22"/>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 w15:restartNumberingAfterBreak="0">
    <w:nsid w:val="1AC10157"/>
    <w:multiLevelType w:val="hybridMultilevel"/>
    <w:tmpl w:val="1108C97A"/>
    <w:lvl w:ilvl="0" w:tplc="26560250">
      <w:numFmt w:val="bullet"/>
      <w:lvlText w:val="-"/>
      <w:lvlJc w:val="left"/>
      <w:pPr>
        <w:ind w:left="640" w:hanging="360"/>
      </w:pPr>
      <w:rPr>
        <w:rFonts w:ascii="Times New Roman" w:eastAsia="Times New Roman" w:hAnsi="Times New Roman" w:cs="Times New Roman" w:hint="default"/>
        <w:color w:val="000000"/>
        <w:sz w:val="1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7B4BF5"/>
    <w:multiLevelType w:val="hybridMultilevel"/>
    <w:tmpl w:val="C50E2A52"/>
    <w:lvl w:ilvl="0" w:tplc="A45258D2">
      <w:numFmt w:val="bullet"/>
      <w:lvlText w:val="-"/>
      <w:lvlJc w:val="left"/>
      <w:pPr>
        <w:ind w:left="720" w:hanging="360"/>
      </w:pPr>
      <w:rPr>
        <w:rFonts w:ascii="Arial" w:eastAsia="Times New Roman" w:hAnsi="Arial" w:cs="Arial" w:hint="default"/>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994CBE"/>
    <w:multiLevelType w:val="hybridMultilevel"/>
    <w:tmpl w:val="990CC8C0"/>
    <w:lvl w:ilvl="0" w:tplc="A6524C1E">
      <w:start w:val="1"/>
      <w:numFmt w:val="decimal"/>
      <w:lvlText w:val="%1."/>
      <w:lvlJc w:val="left"/>
      <w:pPr>
        <w:ind w:left="1004" w:hanging="360"/>
      </w:pPr>
      <w:rPr>
        <w:rFonts w:ascii="Arial" w:hAnsi="Arial" w:cs="Arial" w:hint="default"/>
        <w:b/>
        <w:color w:val="000000"/>
        <w:sz w:val="2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5777EB5"/>
    <w:multiLevelType w:val="hybridMultilevel"/>
    <w:tmpl w:val="8E70C66E"/>
    <w:lvl w:ilvl="0" w:tplc="A6524C1E">
      <w:start w:val="1"/>
      <w:numFmt w:val="decimal"/>
      <w:lvlText w:val="%1."/>
      <w:lvlJc w:val="left"/>
      <w:pPr>
        <w:ind w:left="644" w:hanging="360"/>
      </w:pPr>
      <w:rPr>
        <w:rFonts w:ascii="Arial" w:hAnsi="Arial" w:cs="Arial" w:hint="default"/>
        <w:b/>
        <w:color w:val="00000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735DD5"/>
    <w:multiLevelType w:val="hybridMultilevel"/>
    <w:tmpl w:val="CF0464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F6DEE"/>
    <w:multiLevelType w:val="hybridMultilevel"/>
    <w:tmpl w:val="214CACA0"/>
    <w:lvl w:ilvl="0" w:tplc="A45258D2">
      <w:numFmt w:val="bullet"/>
      <w:lvlText w:val="-"/>
      <w:lvlJc w:val="left"/>
      <w:pPr>
        <w:ind w:left="1080" w:hanging="360"/>
      </w:pPr>
      <w:rPr>
        <w:rFonts w:ascii="Arial" w:eastAsia="Times New Roman" w:hAnsi="Arial" w:cs="Arial" w:hint="default"/>
        <w:color w:val="000000"/>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DEC7501"/>
    <w:multiLevelType w:val="hybridMultilevel"/>
    <w:tmpl w:val="F70E7154"/>
    <w:lvl w:ilvl="0" w:tplc="26560250">
      <w:numFmt w:val="bullet"/>
      <w:lvlText w:val="-"/>
      <w:lvlJc w:val="left"/>
      <w:pPr>
        <w:ind w:left="640" w:hanging="360"/>
      </w:pPr>
      <w:rPr>
        <w:rFonts w:ascii="Times New Roman" w:eastAsia="Times New Roman" w:hAnsi="Times New Roman" w:cs="Times New Roman" w:hint="default"/>
        <w:color w:val="000000"/>
        <w:sz w:val="1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4E0377"/>
    <w:multiLevelType w:val="hybridMultilevel"/>
    <w:tmpl w:val="3F8AF15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60AD182A"/>
    <w:multiLevelType w:val="hybridMultilevel"/>
    <w:tmpl w:val="4E4E5E54"/>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13" w15:restartNumberingAfterBreak="0">
    <w:nsid w:val="6A1A3085"/>
    <w:multiLevelType w:val="hybridMultilevel"/>
    <w:tmpl w:val="A54CCD86"/>
    <w:lvl w:ilvl="0" w:tplc="A6524C1E">
      <w:start w:val="1"/>
      <w:numFmt w:val="decimal"/>
      <w:lvlText w:val="%1."/>
      <w:lvlJc w:val="left"/>
      <w:pPr>
        <w:ind w:left="644" w:hanging="360"/>
      </w:pPr>
      <w:rPr>
        <w:rFonts w:ascii="Arial" w:hAnsi="Arial" w:cs="Arial" w:hint="default"/>
        <w:b/>
        <w:color w:val="00000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0177698">
    <w:abstractNumId w:val="8"/>
  </w:num>
  <w:num w:numId="2" w16cid:durableId="1449927386">
    <w:abstractNumId w:val="12"/>
  </w:num>
  <w:num w:numId="3" w16cid:durableId="1796213103">
    <w:abstractNumId w:val="1"/>
  </w:num>
  <w:num w:numId="4" w16cid:durableId="863637822">
    <w:abstractNumId w:val="10"/>
  </w:num>
  <w:num w:numId="5" w16cid:durableId="1880509690">
    <w:abstractNumId w:val="3"/>
  </w:num>
  <w:num w:numId="6" w16cid:durableId="1545174113">
    <w:abstractNumId w:val="4"/>
  </w:num>
  <w:num w:numId="7" w16cid:durableId="1944071834">
    <w:abstractNumId w:val="9"/>
  </w:num>
  <w:num w:numId="8" w16cid:durableId="336814232">
    <w:abstractNumId w:val="11"/>
  </w:num>
  <w:num w:numId="9" w16cid:durableId="970210274">
    <w:abstractNumId w:val="13"/>
  </w:num>
  <w:num w:numId="10" w16cid:durableId="520047698">
    <w:abstractNumId w:val="5"/>
  </w:num>
  <w:num w:numId="11" w16cid:durableId="2127234522">
    <w:abstractNumId w:val="2"/>
  </w:num>
  <w:num w:numId="12" w16cid:durableId="1096290818">
    <w:abstractNumId w:val="0"/>
  </w:num>
  <w:num w:numId="13" w16cid:durableId="677123340">
    <w:abstractNumId w:val="6"/>
  </w:num>
  <w:num w:numId="14" w16cid:durableId="1643730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EA"/>
    <w:rsid w:val="00006741"/>
    <w:rsid w:val="00010770"/>
    <w:rsid w:val="00075254"/>
    <w:rsid w:val="000C4A54"/>
    <w:rsid w:val="000D0551"/>
    <w:rsid w:val="000E14DE"/>
    <w:rsid w:val="00140CC4"/>
    <w:rsid w:val="001610BB"/>
    <w:rsid w:val="0016168B"/>
    <w:rsid w:val="001A5FD8"/>
    <w:rsid w:val="001C031F"/>
    <w:rsid w:val="001C2CB1"/>
    <w:rsid w:val="001E5448"/>
    <w:rsid w:val="001F25BE"/>
    <w:rsid w:val="00206BA3"/>
    <w:rsid w:val="00215D90"/>
    <w:rsid w:val="00251DF2"/>
    <w:rsid w:val="00290B9D"/>
    <w:rsid w:val="002B378B"/>
    <w:rsid w:val="002E074E"/>
    <w:rsid w:val="002F0B95"/>
    <w:rsid w:val="002F2C19"/>
    <w:rsid w:val="003143EA"/>
    <w:rsid w:val="00314F22"/>
    <w:rsid w:val="003D5500"/>
    <w:rsid w:val="003D6E74"/>
    <w:rsid w:val="00415893"/>
    <w:rsid w:val="004923B3"/>
    <w:rsid w:val="004C0ECD"/>
    <w:rsid w:val="004D6557"/>
    <w:rsid w:val="004E3301"/>
    <w:rsid w:val="00524C6C"/>
    <w:rsid w:val="00543FAF"/>
    <w:rsid w:val="00585F57"/>
    <w:rsid w:val="005C28AA"/>
    <w:rsid w:val="005C5481"/>
    <w:rsid w:val="005C6597"/>
    <w:rsid w:val="005F253A"/>
    <w:rsid w:val="00663FE3"/>
    <w:rsid w:val="006B1D49"/>
    <w:rsid w:val="006C2666"/>
    <w:rsid w:val="006F6ECC"/>
    <w:rsid w:val="006F791E"/>
    <w:rsid w:val="00702FAB"/>
    <w:rsid w:val="007C507B"/>
    <w:rsid w:val="007C7C83"/>
    <w:rsid w:val="007E315C"/>
    <w:rsid w:val="007E4AEF"/>
    <w:rsid w:val="007E4B4B"/>
    <w:rsid w:val="00802D8B"/>
    <w:rsid w:val="00820421"/>
    <w:rsid w:val="00822EB7"/>
    <w:rsid w:val="00832909"/>
    <w:rsid w:val="008745AF"/>
    <w:rsid w:val="008979EB"/>
    <w:rsid w:val="008B547C"/>
    <w:rsid w:val="008D2190"/>
    <w:rsid w:val="008E222F"/>
    <w:rsid w:val="00937752"/>
    <w:rsid w:val="0097029F"/>
    <w:rsid w:val="00974ED8"/>
    <w:rsid w:val="00993BB3"/>
    <w:rsid w:val="00A04AF1"/>
    <w:rsid w:val="00A24ED1"/>
    <w:rsid w:val="00A61B88"/>
    <w:rsid w:val="00A624AA"/>
    <w:rsid w:val="00B108A3"/>
    <w:rsid w:val="00B357EB"/>
    <w:rsid w:val="00B53AF9"/>
    <w:rsid w:val="00B60030"/>
    <w:rsid w:val="00BF0FC9"/>
    <w:rsid w:val="00BF23F4"/>
    <w:rsid w:val="00C53DAB"/>
    <w:rsid w:val="00C759DC"/>
    <w:rsid w:val="00C90732"/>
    <w:rsid w:val="00C91F90"/>
    <w:rsid w:val="00CB0568"/>
    <w:rsid w:val="00CD13EF"/>
    <w:rsid w:val="00D209B3"/>
    <w:rsid w:val="00DA4803"/>
    <w:rsid w:val="00DD2D1D"/>
    <w:rsid w:val="00DD6875"/>
    <w:rsid w:val="00DE4D3D"/>
    <w:rsid w:val="00E1202C"/>
    <w:rsid w:val="00E2437A"/>
    <w:rsid w:val="00E27AE2"/>
    <w:rsid w:val="00E56005"/>
    <w:rsid w:val="00E83085"/>
    <w:rsid w:val="00EC002E"/>
    <w:rsid w:val="00ED3FFC"/>
    <w:rsid w:val="00F02D84"/>
    <w:rsid w:val="00F17A47"/>
    <w:rsid w:val="00F17BB2"/>
    <w:rsid w:val="00F30F4B"/>
    <w:rsid w:val="00F47515"/>
    <w:rsid w:val="00F735BF"/>
    <w:rsid w:val="00FB220D"/>
    <w:rsid w:val="00FB48D5"/>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0DEC"/>
  <w15:chartTrackingRefBased/>
  <w15:docId w15:val="{90A5E391-E081-A94B-B8F5-54929B71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0563C1" w:themeColor="hyperlink"/>
      <w:u w:val="single"/>
    </w:rPr>
  </w:style>
  <w:style w:type="character" w:customStyle="1" w:styleId="Nerazreenaomemba1">
    <w:name w:val="Nerazrešena omemba1"/>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954F72"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customStyle="1" w:styleId="apple-tab-span">
    <w:name w:val="apple-tab-span"/>
    <w:basedOn w:val="Privzetapisavaodstavka"/>
    <w:rsid w:val="00290B9D"/>
  </w:style>
  <w:style w:type="character" w:styleId="Nerazreenaomemba">
    <w:name w:val="Unresolved Mention"/>
    <w:basedOn w:val="Privzetapisavaodstavka"/>
    <w:uiPriority w:val="99"/>
    <w:semiHidden/>
    <w:unhideWhenUsed/>
    <w:rsid w:val="00DA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162">
      <w:bodyDiv w:val="1"/>
      <w:marLeft w:val="0"/>
      <w:marRight w:val="0"/>
      <w:marTop w:val="0"/>
      <w:marBottom w:val="0"/>
      <w:divBdr>
        <w:top w:val="none" w:sz="0" w:space="0" w:color="auto"/>
        <w:left w:val="none" w:sz="0" w:space="0" w:color="auto"/>
        <w:bottom w:val="none" w:sz="0" w:space="0" w:color="auto"/>
        <w:right w:val="none" w:sz="0" w:space="0" w:color="auto"/>
      </w:divBdr>
    </w:div>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238326915">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1975476420">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fe@ipop.si?subject=Prijava%20na%20pomo&#269;%20pri%20komuniciranju%20ukrepa%20trajnostne%20mobilnost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are4climate.si/" TargetMode="External"/><Relationship Id="rId1" Type="http://schemas.openxmlformats.org/officeDocument/2006/relationships/hyperlink" Target="mailto:info@care4climate.s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are4climate.si/" TargetMode="External"/><Relationship Id="rId1" Type="http://schemas.openxmlformats.org/officeDocument/2006/relationships/hyperlink" Target="mailto:info@care4climate.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1e74e5c-f265-4799-a434-fbc4d7dbadf3" xsi:nil="true"/>
    <lcf76f155ced4ddcb4097134ff3c332f xmlns="41e74e5c-f265-4799-a434-fbc4d7dbadf3">
      <Terms xmlns="http://schemas.microsoft.com/office/infopath/2007/PartnerControls"/>
    </lcf76f155ced4ddcb4097134ff3c332f>
    <TaxCatchAll xmlns="150782f2-9664-4a06-a931-096e9c043d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1CE6F0A647D3C43A2CFF8CE37476DE1" ma:contentTypeVersion="15" ma:contentTypeDescription="Ustvari nov dokument." ma:contentTypeScope="" ma:versionID="af06d5581a063d5e57d6203d20e7aa3e">
  <xsd:schema xmlns:xsd="http://www.w3.org/2001/XMLSchema" xmlns:xs="http://www.w3.org/2001/XMLSchema" xmlns:p="http://schemas.microsoft.com/office/2006/metadata/properties" xmlns:ns2="41e74e5c-f265-4799-a434-fbc4d7dbadf3" xmlns:ns3="150782f2-9664-4a06-a931-096e9c043d65" targetNamespace="http://schemas.microsoft.com/office/2006/metadata/properties" ma:root="true" ma:fieldsID="9cef559b2b3191b8515a8f054db34e8b" ns2:_="" ns3:_="">
    <xsd:import namespace="41e74e5c-f265-4799-a434-fbc4d7dbadf3"/>
    <xsd:import namespace="150782f2-9664-4a06-a931-096e9c043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4e5c-f265-4799-a434-fbc4d7dba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13cdb5fd-abf9-4da0-b811-040ef3e71c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782f2-9664-4a06-a931-096e9c043d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66adfa-0f09-44d6-87c0-8c46f88e060e}" ma:internalName="TaxCatchAll" ma:showField="CatchAllData" ma:web="150782f2-9664-4a06-a931-096e9c043d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60E76-7D57-44B4-A5C8-1E4714340D4B}">
  <ds:schemaRefs>
    <ds:schemaRef ds:uri="http://schemas.openxmlformats.org/officeDocument/2006/bibliography"/>
  </ds:schemaRefs>
</ds:datastoreItem>
</file>

<file path=customXml/itemProps2.xml><?xml version="1.0" encoding="utf-8"?>
<ds:datastoreItem xmlns:ds="http://schemas.openxmlformats.org/officeDocument/2006/customXml" ds:itemID="{208E0207-7970-4AE4-B955-5242D0EB6054}">
  <ds:schemaRefs>
    <ds:schemaRef ds:uri="http://schemas.microsoft.com/sharepoint/v3/contenttype/forms"/>
  </ds:schemaRefs>
</ds:datastoreItem>
</file>

<file path=customXml/itemProps3.xml><?xml version="1.0" encoding="utf-8"?>
<ds:datastoreItem xmlns:ds="http://schemas.openxmlformats.org/officeDocument/2006/customXml" ds:itemID="{06E17F0B-AE1B-4CBB-91B6-339CC7573218}">
  <ds:schemaRefs>
    <ds:schemaRef ds:uri="http://schemas.microsoft.com/office/2006/metadata/properties"/>
    <ds:schemaRef ds:uri="http://schemas.microsoft.com/office/infopath/2007/PartnerControls"/>
    <ds:schemaRef ds:uri="41e74e5c-f265-4799-a434-fbc4d7dbadf3"/>
    <ds:schemaRef ds:uri="150782f2-9664-4a06-a931-096e9c043d65"/>
  </ds:schemaRefs>
</ds:datastoreItem>
</file>

<file path=customXml/itemProps4.xml><?xml version="1.0" encoding="utf-8"?>
<ds:datastoreItem xmlns:ds="http://schemas.openxmlformats.org/officeDocument/2006/customXml" ds:itemID="{7F296ECE-CC82-42AF-B84D-83B042DD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4e5c-f265-4799-a434-fbc4d7dbadf3"/>
    <ds:schemaRef ds:uri="150782f2-9664-4a06-a931-096e9c043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632</Words>
  <Characters>3606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urskadidovic</cp:lastModifiedBy>
  <cp:revision>54</cp:revision>
  <cp:lastPrinted>2022-02-18T10:19:00Z</cp:lastPrinted>
  <dcterms:created xsi:type="dcterms:W3CDTF">2024-02-21T11:47:00Z</dcterms:created>
  <dcterms:modified xsi:type="dcterms:W3CDTF">2025-02-07T08:20:00Z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0x01010021CE6F0A647D3C43A2CFF8CE37476DE1</vt:lpwstr>
  </property>
  <property fmtid="{D5CDD505-2E9C-101B-9397-08002B2CF9AE}" pid="3" name="Order">
    <vt:r8>4569800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